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BF3F" w14:textId="7986F316" w:rsidR="008616EF" w:rsidRPr="007C46FD" w:rsidRDefault="008616EF" w:rsidP="008616EF">
      <w:pPr>
        <w:pStyle w:val="BodyText"/>
        <w:spacing w:before="120" w:after="120" w:line="312" w:lineRule="auto"/>
        <w:contextualSpacing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C46FD">
        <w:rPr>
          <w:rFonts w:ascii="Tahoma" w:hAnsi="Tahoma" w:cs="Tahoma"/>
          <w:b/>
          <w:bCs/>
          <w:sz w:val="28"/>
          <w:szCs w:val="28"/>
          <w:u w:val="single"/>
        </w:rPr>
        <w:t>INVESTMENT ADVISOR QUESTIONNAIRE</w:t>
      </w:r>
    </w:p>
    <w:p w14:paraId="311D1F85" w14:textId="0152EFB8" w:rsidR="008616EF" w:rsidRPr="007C46FD" w:rsidRDefault="008616EF" w:rsidP="008616EF">
      <w:pPr>
        <w:pStyle w:val="BodyText"/>
        <w:spacing w:before="120" w:after="120" w:line="312" w:lineRule="auto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 w:rsidRPr="007C46FD">
        <w:rPr>
          <w:rFonts w:ascii="Tahoma" w:hAnsi="Tahoma" w:cs="Tahoma"/>
          <w:b/>
          <w:bCs/>
          <w:sz w:val="28"/>
          <w:szCs w:val="28"/>
        </w:rPr>
        <w:t>[ENTER FIRM NAME]</w:t>
      </w:r>
    </w:p>
    <w:p w14:paraId="61932C0E" w14:textId="77777777" w:rsidR="008616EF" w:rsidRPr="007C46FD" w:rsidRDefault="008616EF" w:rsidP="00227E85">
      <w:pPr>
        <w:pStyle w:val="BodyText"/>
        <w:spacing w:before="120" w:after="120" w:line="312" w:lineRule="auto"/>
        <w:contextualSpacing/>
        <w:jc w:val="both"/>
        <w:rPr>
          <w:rFonts w:ascii="Tahoma" w:hAnsi="Tahoma" w:cs="Tahoma"/>
          <w:b/>
          <w:bCs/>
          <w:u w:val="single"/>
        </w:rPr>
      </w:pPr>
    </w:p>
    <w:p w14:paraId="50F24D4A" w14:textId="4AEDBCF5" w:rsidR="005B21BC" w:rsidRPr="007C46FD" w:rsidRDefault="005B21BC" w:rsidP="0095593F">
      <w:pPr>
        <w:pStyle w:val="BodyText"/>
        <w:spacing w:before="120" w:after="120" w:line="312" w:lineRule="auto"/>
        <w:contextualSpacing/>
        <w:rPr>
          <w:rFonts w:ascii="Tahoma" w:hAnsi="Tahoma" w:cs="Tahoma"/>
          <w:b/>
          <w:bCs/>
        </w:rPr>
      </w:pPr>
      <w:r w:rsidRPr="007C46FD">
        <w:rPr>
          <w:rFonts w:ascii="Tahoma" w:hAnsi="Tahoma" w:cs="Tahoma"/>
          <w:b/>
          <w:bCs/>
          <w:u w:val="single"/>
        </w:rPr>
        <w:t>FIRM BACKGROUND</w:t>
      </w:r>
    </w:p>
    <w:p w14:paraId="5DB5D499" w14:textId="373645F5" w:rsidR="009D4D88" w:rsidRPr="009D4D88" w:rsidRDefault="00CC7380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Please provide a description of your firm</w:t>
      </w:r>
      <w:r w:rsidR="008344F0" w:rsidRPr="007C46FD">
        <w:rPr>
          <w:rFonts w:ascii="Tahoma" w:hAnsi="Tahoma" w:cs="Tahoma"/>
          <w:sz w:val="24"/>
          <w:szCs w:val="24"/>
        </w:rPr>
        <w:t xml:space="preserve">, </w:t>
      </w:r>
      <w:r w:rsidRPr="007C46FD">
        <w:rPr>
          <w:rFonts w:ascii="Tahoma" w:hAnsi="Tahoma" w:cs="Tahoma"/>
          <w:sz w:val="24"/>
          <w:szCs w:val="24"/>
        </w:rPr>
        <w:t xml:space="preserve">its </w:t>
      </w:r>
      <w:r w:rsidR="008344F0" w:rsidRPr="007C46FD">
        <w:rPr>
          <w:rFonts w:ascii="Tahoma" w:hAnsi="Tahoma" w:cs="Tahoma"/>
          <w:sz w:val="24"/>
          <w:szCs w:val="24"/>
        </w:rPr>
        <w:t>history, and experience providing consulting services to institutional clients</w:t>
      </w:r>
      <w:r w:rsidR="001D0470" w:rsidRPr="007C46FD">
        <w:rPr>
          <w:rFonts w:ascii="Tahoma" w:hAnsi="Tahoma" w:cs="Tahoma"/>
          <w:sz w:val="24"/>
          <w:szCs w:val="24"/>
        </w:rPr>
        <w:t xml:space="preserve">. </w:t>
      </w:r>
    </w:p>
    <w:p w14:paraId="4671A2F0" w14:textId="277C34B2" w:rsidR="009D4D88" w:rsidRPr="009D4D88" w:rsidRDefault="00C7443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As an attachment provide a comprehensive organizational chart and corporate structure.  Describe any material ownership changes in the past five years.</w:t>
      </w:r>
    </w:p>
    <w:p w14:paraId="38FE3972" w14:textId="2A91F605" w:rsidR="007C46FD" w:rsidRPr="007C46FD" w:rsidRDefault="005065E2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Discuss the ways you manage growth, including any limits to the client/consultant ratio.</w:t>
      </w:r>
    </w:p>
    <w:p w14:paraId="2BFD5D17" w14:textId="00CC97AE" w:rsidR="007C46FD" w:rsidRPr="007C46FD" w:rsidRDefault="0095657F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Does your firm offer training for plan fiduciaries and staff as it relates to their investment responsibilities and best practices?</w:t>
      </w:r>
    </w:p>
    <w:p w14:paraId="0B9CB2B2" w14:textId="641B71F3" w:rsidR="007C46FD" w:rsidRPr="007C46FD" w:rsidRDefault="00653AF6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Does your </w:t>
      </w:r>
      <w:r w:rsidR="00D641EC" w:rsidRPr="007C46FD">
        <w:rPr>
          <w:rFonts w:ascii="Tahoma" w:hAnsi="Tahoma" w:cs="Tahoma"/>
          <w:sz w:val="24"/>
          <w:szCs w:val="24"/>
        </w:rPr>
        <w:t xml:space="preserve">firm have experience with insurance industry specific clients? </w:t>
      </w:r>
      <w:r w:rsidR="000C750E" w:rsidRPr="007C46FD">
        <w:rPr>
          <w:rFonts w:ascii="Tahoma" w:hAnsi="Tahoma" w:cs="Tahoma"/>
          <w:sz w:val="24"/>
          <w:szCs w:val="24"/>
        </w:rPr>
        <w:t>Does your firm publish insurance industry research?</w:t>
      </w:r>
      <w:r w:rsidR="0095657F" w:rsidRPr="007C46FD">
        <w:rPr>
          <w:rFonts w:ascii="Tahoma" w:hAnsi="Tahoma" w:cs="Tahoma"/>
          <w:sz w:val="24"/>
          <w:szCs w:val="24"/>
        </w:rPr>
        <w:t xml:space="preserve"> </w:t>
      </w:r>
    </w:p>
    <w:p w14:paraId="15322A10" w14:textId="1F949DD5" w:rsidR="0008526B" w:rsidRDefault="0008526B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Does your firm have a dedicated team for fixed-income investments?</w:t>
      </w:r>
    </w:p>
    <w:p w14:paraId="2377C920" w14:textId="77777777" w:rsidR="00791B99" w:rsidRPr="007C46FD" w:rsidRDefault="00791B99" w:rsidP="00791B99">
      <w:pPr>
        <w:pStyle w:val="ListParagraph"/>
        <w:tabs>
          <w:tab w:val="left" w:pos="2208"/>
        </w:tabs>
        <w:spacing w:after="120"/>
        <w:ind w:left="720" w:right="-576" w:firstLine="0"/>
        <w:rPr>
          <w:rFonts w:ascii="Tahoma" w:hAnsi="Tahoma" w:cs="Tahoma"/>
          <w:sz w:val="24"/>
          <w:szCs w:val="24"/>
        </w:rPr>
      </w:pPr>
    </w:p>
    <w:p w14:paraId="0E67E1A5" w14:textId="24D5558D" w:rsidR="005B21BC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  <w:b/>
        </w:rPr>
      </w:pPr>
      <w:r w:rsidRPr="007C46FD">
        <w:rPr>
          <w:rFonts w:ascii="Tahoma" w:hAnsi="Tahoma" w:cs="Tahoma"/>
          <w:b/>
          <w:bCs/>
          <w:u w:val="single"/>
        </w:rPr>
        <w:t>STANDARDS OF CONDUCT</w:t>
      </w:r>
    </w:p>
    <w:p w14:paraId="54D127D7" w14:textId="003CAEBE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Does your firm have a written code of conduct or a set of standards for professional behavior</w:t>
      </w:r>
      <w:r w:rsidR="004960A2" w:rsidRPr="007C46FD">
        <w:rPr>
          <w:rFonts w:ascii="Tahoma" w:hAnsi="Tahoma" w:cs="Tahoma"/>
          <w:sz w:val="24"/>
          <w:szCs w:val="24"/>
        </w:rPr>
        <w:t xml:space="preserve"> (similar to the CFA Institute’s Code of Ethics)</w:t>
      </w:r>
      <w:r w:rsidRPr="007C46FD">
        <w:rPr>
          <w:rFonts w:ascii="Tahoma" w:hAnsi="Tahoma" w:cs="Tahoma"/>
          <w:sz w:val="24"/>
          <w:szCs w:val="24"/>
        </w:rPr>
        <w:t>? If so, how are they monitored and enforced?</w:t>
      </w:r>
    </w:p>
    <w:p w14:paraId="2FD3799A" w14:textId="7777777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How are consultants’ recommendations to clients reviewed and monitored by your organization? Does your firm adhere to a level of consistency in consultant recommendations?</w:t>
      </w:r>
    </w:p>
    <w:p w14:paraId="3AD7F03D" w14:textId="18C7C768" w:rsidR="005B21BC" w:rsidRPr="00FF318C" w:rsidRDefault="00871330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FF318C">
        <w:rPr>
          <w:rFonts w:ascii="Tahoma" w:hAnsi="Tahoma" w:cs="Tahoma"/>
          <w:sz w:val="24"/>
          <w:szCs w:val="24"/>
        </w:rPr>
        <w:t>Has your firm or any of its officers or principals been involved in any litigation</w:t>
      </w:r>
      <w:r w:rsidR="004522E4" w:rsidRPr="00FF318C">
        <w:rPr>
          <w:rFonts w:ascii="Tahoma" w:hAnsi="Tahoma" w:cs="Tahoma"/>
          <w:sz w:val="24"/>
          <w:szCs w:val="24"/>
        </w:rPr>
        <w:t xml:space="preserve"> regarding</w:t>
      </w:r>
      <w:r w:rsidR="0065385A" w:rsidRPr="00FF318C">
        <w:rPr>
          <w:rFonts w:ascii="Tahoma" w:hAnsi="Tahoma" w:cs="Tahoma"/>
          <w:sz w:val="24"/>
          <w:szCs w:val="24"/>
        </w:rPr>
        <w:t xml:space="preserve"> discrimination, sexual harassment</w:t>
      </w:r>
      <w:r w:rsidR="00741FFB" w:rsidRPr="00FF318C">
        <w:rPr>
          <w:rFonts w:ascii="Tahoma" w:hAnsi="Tahoma" w:cs="Tahoma"/>
          <w:sz w:val="24"/>
          <w:szCs w:val="24"/>
        </w:rPr>
        <w:t>,</w:t>
      </w:r>
      <w:r w:rsidR="009205B9" w:rsidRPr="00FF318C">
        <w:rPr>
          <w:rFonts w:ascii="Tahoma" w:hAnsi="Tahoma" w:cs="Tahoma"/>
          <w:sz w:val="24"/>
          <w:szCs w:val="24"/>
        </w:rPr>
        <w:t xml:space="preserve"> and</w:t>
      </w:r>
      <w:r w:rsidR="0065385A" w:rsidRPr="00FF318C">
        <w:rPr>
          <w:rFonts w:ascii="Tahoma" w:hAnsi="Tahoma" w:cs="Tahoma"/>
          <w:sz w:val="24"/>
          <w:szCs w:val="24"/>
        </w:rPr>
        <w:t xml:space="preserve"> labor practices</w:t>
      </w:r>
      <w:r w:rsidRPr="00FF318C">
        <w:rPr>
          <w:rFonts w:ascii="Tahoma" w:hAnsi="Tahoma" w:cs="Tahoma"/>
          <w:sz w:val="24"/>
          <w:szCs w:val="24"/>
        </w:rPr>
        <w:t xml:space="preserve"> or SEC investigation relating to consulting activities</w:t>
      </w:r>
      <w:r w:rsidR="0065385A" w:rsidRPr="00FF318C">
        <w:rPr>
          <w:rFonts w:ascii="Tahoma" w:hAnsi="Tahoma" w:cs="Tahoma"/>
          <w:sz w:val="24"/>
          <w:szCs w:val="24"/>
        </w:rPr>
        <w:t xml:space="preserve"> in the last five years</w:t>
      </w:r>
      <w:r w:rsidRPr="00FF318C">
        <w:rPr>
          <w:rFonts w:ascii="Tahoma" w:hAnsi="Tahoma" w:cs="Tahoma"/>
          <w:sz w:val="24"/>
          <w:szCs w:val="24"/>
        </w:rPr>
        <w:t xml:space="preserve">? If so, provide an explanation and indicate the current status. </w:t>
      </w:r>
    </w:p>
    <w:p w14:paraId="3637B9C4" w14:textId="77777777" w:rsidR="00972CA2" w:rsidRPr="007C46FD" w:rsidRDefault="00972CA2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</w:p>
    <w:p w14:paraId="32E1A57C" w14:textId="51DE0203" w:rsidR="008D5A19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  <w:r w:rsidRPr="007C46FD">
        <w:rPr>
          <w:rFonts w:ascii="Tahoma" w:hAnsi="Tahoma" w:cs="Tahoma"/>
          <w:b/>
          <w:bCs/>
          <w:u w:val="single"/>
        </w:rPr>
        <w:t>CONFLICTS OF INTEREST</w:t>
      </w:r>
    </w:p>
    <w:p w14:paraId="3EBD2C09" w14:textId="241553A1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Are there any potential conflict of interest issues your firm has or may have in servicing NYSIF? If so, describe them.</w:t>
      </w:r>
    </w:p>
    <w:p w14:paraId="76031DC6" w14:textId="665005B2" w:rsidR="00972CA2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Are there any circumstances under which your firm, or any individual in your firm, receives </w:t>
      </w:r>
      <w:r w:rsidR="00301044" w:rsidRPr="007C46FD">
        <w:rPr>
          <w:rFonts w:ascii="Tahoma" w:hAnsi="Tahoma" w:cs="Tahoma"/>
          <w:sz w:val="24"/>
          <w:szCs w:val="24"/>
        </w:rPr>
        <w:t xml:space="preserve">or pays </w:t>
      </w:r>
      <w:r w:rsidRPr="007C46FD">
        <w:rPr>
          <w:rFonts w:ascii="Tahoma" w:hAnsi="Tahoma" w:cs="Tahoma"/>
          <w:sz w:val="24"/>
          <w:szCs w:val="24"/>
        </w:rPr>
        <w:t xml:space="preserve">compensation, finder’s fees, or any other benefit from investment managers or third parties? </w:t>
      </w:r>
    </w:p>
    <w:p w14:paraId="0EA833A6" w14:textId="77777777" w:rsidR="00F350FF" w:rsidRPr="007C46FD" w:rsidRDefault="00F350FF" w:rsidP="0095593F">
      <w:pPr>
        <w:pStyle w:val="ListParagraph"/>
        <w:tabs>
          <w:tab w:val="left" w:pos="2208"/>
        </w:tabs>
        <w:spacing w:before="120" w:after="120" w:line="312" w:lineRule="auto"/>
        <w:ind w:left="720" w:right="-576" w:firstLine="0"/>
        <w:contextualSpacing/>
        <w:rPr>
          <w:rFonts w:ascii="Tahoma" w:hAnsi="Tahoma" w:cs="Tahoma"/>
          <w:sz w:val="24"/>
          <w:szCs w:val="24"/>
        </w:rPr>
      </w:pPr>
    </w:p>
    <w:p w14:paraId="32ED2F97" w14:textId="7728871B" w:rsidR="005B21BC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  <w:r w:rsidRPr="007C46FD">
        <w:rPr>
          <w:rFonts w:ascii="Tahoma" w:hAnsi="Tahoma" w:cs="Tahoma"/>
          <w:b/>
          <w:bCs/>
          <w:u w:val="single"/>
        </w:rPr>
        <w:lastRenderedPageBreak/>
        <w:t>CONSULTING TEAM</w:t>
      </w:r>
    </w:p>
    <w:p w14:paraId="0BCA3A2E" w14:textId="2B6A3451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Provide </w:t>
      </w:r>
      <w:r w:rsidR="00935499" w:rsidRPr="007C46FD">
        <w:rPr>
          <w:rFonts w:ascii="Tahoma" w:hAnsi="Tahoma" w:cs="Tahoma"/>
          <w:sz w:val="24"/>
          <w:szCs w:val="24"/>
        </w:rPr>
        <w:t>background</w:t>
      </w:r>
      <w:r w:rsidRPr="007C46FD">
        <w:rPr>
          <w:rFonts w:ascii="Tahoma" w:hAnsi="Tahoma" w:cs="Tahoma"/>
          <w:sz w:val="24"/>
          <w:szCs w:val="24"/>
        </w:rPr>
        <w:t xml:space="preserve"> for each consultant </w:t>
      </w:r>
      <w:r w:rsidR="0047463C" w:rsidRPr="007C46FD">
        <w:rPr>
          <w:rFonts w:ascii="Tahoma" w:hAnsi="Tahoma" w:cs="Tahoma"/>
          <w:sz w:val="24"/>
          <w:szCs w:val="24"/>
        </w:rPr>
        <w:t xml:space="preserve">and team member </w:t>
      </w:r>
      <w:r w:rsidRPr="007C46FD">
        <w:rPr>
          <w:rFonts w:ascii="Tahoma" w:hAnsi="Tahoma" w:cs="Tahoma"/>
          <w:sz w:val="24"/>
          <w:szCs w:val="24"/>
        </w:rPr>
        <w:t>that will be assigned to NYSIF</w:t>
      </w:r>
      <w:r w:rsidR="00875B25" w:rsidRPr="007C46FD">
        <w:rPr>
          <w:rFonts w:ascii="Tahoma" w:hAnsi="Tahoma" w:cs="Tahoma"/>
          <w:sz w:val="24"/>
          <w:szCs w:val="24"/>
        </w:rPr>
        <w:t>.</w:t>
      </w:r>
      <w:r w:rsidR="00D90DE2" w:rsidRPr="007C46FD">
        <w:rPr>
          <w:rFonts w:ascii="Tahoma" w:hAnsi="Tahoma" w:cs="Tahoma"/>
          <w:sz w:val="24"/>
          <w:szCs w:val="24"/>
        </w:rPr>
        <w:t xml:space="preserve"> </w:t>
      </w:r>
      <w:r w:rsidR="0029626E" w:rsidRPr="007C46FD">
        <w:rPr>
          <w:rFonts w:ascii="Tahoma" w:hAnsi="Tahoma" w:cs="Tahoma"/>
          <w:sz w:val="24"/>
          <w:szCs w:val="24"/>
        </w:rPr>
        <w:t>How many clients would the lead consultant be assigned to?</w:t>
      </w:r>
    </w:p>
    <w:p w14:paraId="27DDF04B" w14:textId="2DB6E40D" w:rsidR="00972CA2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team’s experience with similar work performed</w:t>
      </w:r>
      <w:r w:rsidR="000122FD" w:rsidRPr="007C46FD">
        <w:rPr>
          <w:rFonts w:ascii="Tahoma" w:hAnsi="Tahoma" w:cs="Tahoma"/>
          <w:sz w:val="24"/>
          <w:szCs w:val="24"/>
        </w:rPr>
        <w:t xml:space="preserve"> for insurance companies, </w:t>
      </w:r>
      <w:r w:rsidRPr="007C46FD">
        <w:rPr>
          <w:rFonts w:ascii="Tahoma" w:hAnsi="Tahoma" w:cs="Tahoma"/>
          <w:sz w:val="24"/>
          <w:szCs w:val="24"/>
        </w:rPr>
        <w:t>public systems, corporate funds, or similar institutional investors</w:t>
      </w:r>
      <w:r w:rsidR="00953DF2" w:rsidRPr="007C46FD">
        <w:rPr>
          <w:rFonts w:ascii="Tahoma" w:hAnsi="Tahoma" w:cs="Tahoma"/>
          <w:sz w:val="24"/>
          <w:szCs w:val="24"/>
        </w:rPr>
        <w:t>.</w:t>
      </w:r>
    </w:p>
    <w:p w14:paraId="3A9BF13F" w14:textId="77777777" w:rsidR="005B21BC" w:rsidRPr="007C46FD" w:rsidRDefault="005B21BC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</w:p>
    <w:p w14:paraId="5A83933A" w14:textId="5ACB8F9F" w:rsidR="005B21BC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  <w:r w:rsidRPr="007C46FD">
        <w:rPr>
          <w:rFonts w:ascii="Tahoma" w:hAnsi="Tahoma" w:cs="Tahoma"/>
          <w:b/>
          <w:bCs/>
          <w:u w:val="single"/>
        </w:rPr>
        <w:t>ASSET ALLOCATION</w:t>
      </w:r>
    </w:p>
    <w:p w14:paraId="1A62060E" w14:textId="77777777" w:rsidR="00EB7678" w:rsidRPr="007C46FD" w:rsidRDefault="00EB7678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Discuss the theory and methodology of the asset allocation models your firm employs for your clients. How frequently do you revise/update your asset class assumptions?</w:t>
      </w:r>
    </w:p>
    <w:p w14:paraId="7CCDEC5D" w14:textId="3092F731" w:rsidR="00E42BD7" w:rsidRPr="007C46FD" w:rsidRDefault="00E42BD7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Please describe your experience </w:t>
      </w:r>
      <w:r w:rsidR="005B21BC" w:rsidRPr="007C46FD">
        <w:rPr>
          <w:rFonts w:ascii="Tahoma" w:hAnsi="Tahoma" w:cs="Tahoma"/>
          <w:sz w:val="24"/>
          <w:szCs w:val="24"/>
        </w:rPr>
        <w:t>performing asset/liability studies</w:t>
      </w:r>
      <w:r w:rsidRPr="007C46FD">
        <w:rPr>
          <w:rFonts w:ascii="Tahoma" w:hAnsi="Tahoma" w:cs="Tahoma"/>
          <w:sz w:val="24"/>
          <w:szCs w:val="24"/>
        </w:rPr>
        <w:t>.</w:t>
      </w:r>
    </w:p>
    <w:p w14:paraId="0F92AAE8" w14:textId="1B426414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how your firm manages its advisory role to the Board with its supportive role with staff.</w:t>
      </w:r>
    </w:p>
    <w:p w14:paraId="19833AEF" w14:textId="139EDE9E" w:rsidR="005B21BC" w:rsidRPr="007C46FD" w:rsidRDefault="00AA0A3A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What is your firm’s view </w:t>
      </w:r>
      <w:r w:rsidR="004D7410" w:rsidRPr="007C46FD">
        <w:rPr>
          <w:rFonts w:ascii="Tahoma" w:hAnsi="Tahoma" w:cs="Tahoma"/>
          <w:sz w:val="24"/>
          <w:szCs w:val="24"/>
        </w:rPr>
        <w:t>on</w:t>
      </w:r>
      <w:r w:rsidRPr="007C46FD">
        <w:rPr>
          <w:rFonts w:ascii="Tahoma" w:hAnsi="Tahoma" w:cs="Tahoma"/>
          <w:sz w:val="24"/>
          <w:szCs w:val="24"/>
        </w:rPr>
        <w:t xml:space="preserve"> </w:t>
      </w:r>
      <w:r w:rsidR="004D7410" w:rsidRPr="007C46FD">
        <w:rPr>
          <w:rFonts w:ascii="Tahoma" w:hAnsi="Tahoma" w:cs="Tahoma"/>
          <w:sz w:val="24"/>
          <w:szCs w:val="24"/>
        </w:rPr>
        <w:t xml:space="preserve">the inclusion of </w:t>
      </w:r>
      <w:r w:rsidRPr="007C46FD">
        <w:rPr>
          <w:rFonts w:ascii="Tahoma" w:hAnsi="Tahoma" w:cs="Tahoma"/>
          <w:sz w:val="24"/>
          <w:szCs w:val="24"/>
        </w:rPr>
        <w:t>alternative asset classes, including real estate, private investments, and hedge funds</w:t>
      </w:r>
      <w:r w:rsidR="004D7410" w:rsidRPr="007C46FD">
        <w:rPr>
          <w:rFonts w:ascii="Tahoma" w:hAnsi="Tahoma" w:cs="Tahoma"/>
          <w:sz w:val="24"/>
          <w:szCs w:val="24"/>
        </w:rPr>
        <w:t xml:space="preserve"> for institutional </w:t>
      </w:r>
      <w:proofErr w:type="gramStart"/>
      <w:r w:rsidR="004D7410" w:rsidRPr="007C46FD">
        <w:rPr>
          <w:rFonts w:ascii="Tahoma" w:hAnsi="Tahoma" w:cs="Tahoma"/>
          <w:sz w:val="24"/>
          <w:szCs w:val="24"/>
        </w:rPr>
        <w:t>clients.</w:t>
      </w:r>
      <w:proofErr w:type="gramEnd"/>
    </w:p>
    <w:p w14:paraId="5A78B432" w14:textId="49D24E0A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firm’s capabilities, experience, and approach in advising and assisting clients during periods of extreme market volatility</w:t>
      </w:r>
      <w:r w:rsidR="007762AF" w:rsidRPr="007C46FD">
        <w:rPr>
          <w:rFonts w:ascii="Tahoma" w:hAnsi="Tahoma" w:cs="Tahoma"/>
          <w:sz w:val="24"/>
          <w:szCs w:val="24"/>
        </w:rPr>
        <w:t xml:space="preserve"> (</w:t>
      </w:r>
      <w:proofErr w:type="gramStart"/>
      <w:r w:rsidR="007762AF" w:rsidRPr="007C46FD">
        <w:rPr>
          <w:rFonts w:ascii="Tahoma" w:hAnsi="Tahoma" w:cs="Tahoma"/>
          <w:sz w:val="24"/>
          <w:szCs w:val="24"/>
        </w:rPr>
        <w:t>e.g.</w:t>
      </w:r>
      <w:proofErr w:type="gramEnd"/>
      <w:r w:rsidR="007762AF" w:rsidRPr="007C46FD">
        <w:rPr>
          <w:rFonts w:ascii="Tahoma" w:hAnsi="Tahoma" w:cs="Tahoma"/>
          <w:sz w:val="24"/>
          <w:szCs w:val="24"/>
        </w:rPr>
        <w:t xml:space="preserve"> GFC and Covid-19)</w:t>
      </w:r>
      <w:r w:rsidRPr="007C46FD">
        <w:rPr>
          <w:rFonts w:ascii="Tahoma" w:hAnsi="Tahoma" w:cs="Tahoma"/>
          <w:sz w:val="24"/>
          <w:szCs w:val="24"/>
        </w:rPr>
        <w:t>.</w:t>
      </w:r>
    </w:p>
    <w:p w14:paraId="715C5401" w14:textId="07BEEEA9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firm’s methodology for identifying and evaluating new investment opportunities. How do you inform clients regarding new opportunities and changes to previous recommendations?</w:t>
      </w:r>
    </w:p>
    <w:p w14:paraId="42D67D8B" w14:textId="6EF590E4" w:rsidR="0002066C" w:rsidRPr="007C46FD" w:rsidRDefault="0002066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Does your firm </w:t>
      </w:r>
      <w:r w:rsidR="00AE714A" w:rsidRPr="007C46FD">
        <w:rPr>
          <w:rFonts w:ascii="Tahoma" w:hAnsi="Tahoma" w:cs="Tahoma"/>
          <w:sz w:val="24"/>
          <w:szCs w:val="24"/>
        </w:rPr>
        <w:t>have experience using derivatives as part of total return or hedging strategies?</w:t>
      </w:r>
    </w:p>
    <w:p w14:paraId="5DC47B54" w14:textId="35FC776A" w:rsidR="00273364" w:rsidRPr="007C46FD" w:rsidRDefault="00273364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Does your firm use any tools to measure investment risk </w:t>
      </w:r>
      <w:r w:rsidR="006C1B2A" w:rsidRPr="007C46FD">
        <w:rPr>
          <w:rFonts w:ascii="Tahoma" w:hAnsi="Tahoma" w:cs="Tahoma"/>
          <w:sz w:val="24"/>
          <w:szCs w:val="24"/>
        </w:rPr>
        <w:t>in the portfolio?</w:t>
      </w:r>
    </w:p>
    <w:p w14:paraId="7E41F9C0" w14:textId="77777777" w:rsidR="00972CA2" w:rsidRPr="007C46FD" w:rsidRDefault="00972CA2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</w:p>
    <w:p w14:paraId="3C6E20E7" w14:textId="3385E640" w:rsidR="005B21BC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  <w:r w:rsidRPr="007C46FD">
        <w:rPr>
          <w:rFonts w:ascii="Tahoma" w:hAnsi="Tahoma" w:cs="Tahoma"/>
          <w:b/>
          <w:bCs/>
          <w:u w:val="single"/>
        </w:rPr>
        <w:t>INVESTMENT POLICIES</w:t>
      </w:r>
    </w:p>
    <w:p w14:paraId="7A62936B" w14:textId="20B996AD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approach to the development of an investment policy statement.</w:t>
      </w:r>
    </w:p>
    <w:p w14:paraId="497725C0" w14:textId="6C9386F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Detail your process for the development of asset class </w:t>
      </w:r>
      <w:r w:rsidR="00144A68" w:rsidRPr="007C46FD">
        <w:rPr>
          <w:rFonts w:ascii="Tahoma" w:hAnsi="Tahoma" w:cs="Tahoma"/>
          <w:sz w:val="24"/>
          <w:szCs w:val="24"/>
        </w:rPr>
        <w:t>policies</w:t>
      </w:r>
      <w:r w:rsidRPr="007C46FD">
        <w:rPr>
          <w:rFonts w:ascii="Tahoma" w:hAnsi="Tahoma" w:cs="Tahoma"/>
          <w:sz w:val="24"/>
          <w:szCs w:val="24"/>
        </w:rPr>
        <w:t>, investment objectives, and risk control policies (including derivatives, securities lending, etc.).</w:t>
      </w:r>
    </w:p>
    <w:p w14:paraId="49CA798F" w14:textId="77777777" w:rsidR="00972CA2" w:rsidRPr="007C46FD" w:rsidRDefault="00972CA2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</w:rPr>
      </w:pPr>
    </w:p>
    <w:p w14:paraId="68880DB4" w14:textId="5882B4E8" w:rsidR="005B21BC" w:rsidRPr="00791B99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  <w:b/>
        </w:rPr>
      </w:pPr>
      <w:r w:rsidRPr="007C46FD">
        <w:rPr>
          <w:rFonts w:ascii="Tahoma" w:hAnsi="Tahoma" w:cs="Tahoma"/>
          <w:b/>
          <w:bCs/>
          <w:u w:val="single"/>
        </w:rPr>
        <w:t xml:space="preserve">INVESTMENT MANAGER </w:t>
      </w:r>
      <w:r w:rsidR="00AE4228" w:rsidRPr="007C46FD">
        <w:rPr>
          <w:rFonts w:ascii="Tahoma" w:hAnsi="Tahoma" w:cs="Tahoma"/>
          <w:b/>
          <w:bCs/>
          <w:u w:val="single"/>
        </w:rPr>
        <w:t>SEARCHES</w:t>
      </w:r>
    </w:p>
    <w:p w14:paraId="6C6F7DC9" w14:textId="764B3D62" w:rsidR="00EB3E41" w:rsidRPr="007C46FD" w:rsidRDefault="000615B5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What tools are used to obtain information about and evaluate investment managers across all asset classes (traditional and alternatives)</w:t>
      </w:r>
      <w:r w:rsidR="006B0EA3" w:rsidRPr="007C46FD">
        <w:rPr>
          <w:rFonts w:ascii="Tahoma" w:hAnsi="Tahoma" w:cs="Tahoma"/>
          <w:sz w:val="24"/>
          <w:szCs w:val="24"/>
        </w:rPr>
        <w:t>?</w:t>
      </w:r>
    </w:p>
    <w:p w14:paraId="692792DD" w14:textId="77777777" w:rsidR="009046A2" w:rsidRPr="007C46FD" w:rsidRDefault="009046A2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firm’s process for evaluation and selection of investment managers.</w:t>
      </w:r>
    </w:p>
    <w:p w14:paraId="5E385BF2" w14:textId="14D6D6D0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Does your firm maintain or subscribe to a separate </w:t>
      </w:r>
      <w:r w:rsidR="00EA790B" w:rsidRPr="007C46FD">
        <w:rPr>
          <w:rFonts w:ascii="Tahoma" w:hAnsi="Tahoma" w:cs="Tahoma"/>
          <w:sz w:val="24"/>
          <w:szCs w:val="24"/>
        </w:rPr>
        <w:t>minority</w:t>
      </w:r>
      <w:r w:rsidR="004C37B1" w:rsidRPr="007C46FD">
        <w:rPr>
          <w:rFonts w:ascii="Tahoma" w:hAnsi="Tahoma" w:cs="Tahoma"/>
          <w:sz w:val="24"/>
          <w:szCs w:val="24"/>
        </w:rPr>
        <w:t xml:space="preserve"> and women owned </w:t>
      </w:r>
      <w:r w:rsidRPr="007C46FD">
        <w:rPr>
          <w:rFonts w:ascii="Tahoma" w:hAnsi="Tahoma" w:cs="Tahoma"/>
          <w:sz w:val="24"/>
          <w:szCs w:val="24"/>
        </w:rPr>
        <w:t>manager database?</w:t>
      </w:r>
      <w:r w:rsidR="00A35611" w:rsidRPr="007C46FD">
        <w:rPr>
          <w:rFonts w:ascii="Tahoma" w:hAnsi="Tahoma" w:cs="Tahoma"/>
          <w:sz w:val="24"/>
          <w:szCs w:val="24"/>
        </w:rPr>
        <w:t xml:space="preserve"> If so, please provide details on the </w:t>
      </w:r>
      <w:r w:rsidR="004C37B1" w:rsidRPr="007C46FD">
        <w:rPr>
          <w:rFonts w:ascii="Tahoma" w:hAnsi="Tahoma" w:cs="Tahoma"/>
          <w:sz w:val="24"/>
          <w:szCs w:val="24"/>
        </w:rPr>
        <w:t>size of that database (</w:t>
      </w:r>
      <w:proofErr w:type="gramStart"/>
      <w:r w:rsidR="004C37B1" w:rsidRPr="007C46FD">
        <w:rPr>
          <w:rFonts w:ascii="Tahoma" w:hAnsi="Tahoma" w:cs="Tahoma"/>
          <w:sz w:val="24"/>
          <w:szCs w:val="24"/>
        </w:rPr>
        <w:t>e.g.</w:t>
      </w:r>
      <w:proofErr w:type="gramEnd"/>
      <w:r w:rsidR="004C37B1" w:rsidRPr="007C46FD">
        <w:rPr>
          <w:rFonts w:ascii="Tahoma" w:hAnsi="Tahoma" w:cs="Tahoma"/>
          <w:sz w:val="24"/>
          <w:szCs w:val="24"/>
        </w:rPr>
        <w:t xml:space="preserve"> number of managers added over time, size of </w:t>
      </w:r>
      <w:r w:rsidR="008F0EF9" w:rsidRPr="007C46FD">
        <w:rPr>
          <w:rFonts w:ascii="Tahoma" w:hAnsi="Tahoma" w:cs="Tahoma"/>
          <w:sz w:val="24"/>
          <w:szCs w:val="24"/>
        </w:rPr>
        <w:t xml:space="preserve">MWBE </w:t>
      </w:r>
      <w:r w:rsidR="004C37B1" w:rsidRPr="007C46FD">
        <w:rPr>
          <w:rFonts w:ascii="Tahoma" w:hAnsi="Tahoma" w:cs="Tahoma"/>
          <w:sz w:val="24"/>
          <w:szCs w:val="24"/>
        </w:rPr>
        <w:t xml:space="preserve">assets by asset class). </w:t>
      </w:r>
    </w:p>
    <w:p w14:paraId="7673EB78" w14:textId="0AB72527" w:rsidR="002F7717" w:rsidRPr="007C46FD" w:rsidRDefault="00EA790B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lastRenderedPageBreak/>
        <w:t xml:space="preserve">Describe your </w:t>
      </w:r>
      <w:r w:rsidR="00617113" w:rsidRPr="007C46FD">
        <w:rPr>
          <w:rFonts w:ascii="Tahoma" w:hAnsi="Tahoma" w:cs="Tahoma"/>
          <w:sz w:val="24"/>
          <w:szCs w:val="24"/>
        </w:rPr>
        <w:t>history in</w:t>
      </w:r>
      <w:r w:rsidRPr="007C46FD">
        <w:rPr>
          <w:rFonts w:ascii="Tahoma" w:hAnsi="Tahoma" w:cs="Tahoma"/>
          <w:sz w:val="24"/>
          <w:szCs w:val="24"/>
        </w:rPr>
        <w:t xml:space="preserve"> recommending minority and women owned investment managers to clients.</w:t>
      </w:r>
      <w:r w:rsidR="00F9514B" w:rsidRPr="007C46FD">
        <w:rPr>
          <w:rFonts w:ascii="Tahoma" w:hAnsi="Tahoma" w:cs="Tahoma"/>
          <w:sz w:val="24"/>
          <w:szCs w:val="24"/>
        </w:rPr>
        <w:t xml:space="preserve">  What percentage of recommendations have been for MWBE managers as a percentage of total recommendations?</w:t>
      </w:r>
    </w:p>
    <w:p w14:paraId="7BEF9DB0" w14:textId="290B5BA4" w:rsidR="00A9618E" w:rsidRPr="007C46FD" w:rsidRDefault="002F7717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Describe your ongoing due diligence </w:t>
      </w:r>
      <w:r w:rsidR="009A7C6C" w:rsidRPr="007C46FD">
        <w:rPr>
          <w:rFonts w:ascii="Tahoma" w:hAnsi="Tahoma" w:cs="Tahoma"/>
          <w:sz w:val="24"/>
          <w:szCs w:val="24"/>
        </w:rPr>
        <w:t>for managers that a</w:t>
      </w:r>
      <w:r w:rsidR="002F2EE0" w:rsidRPr="007C46FD">
        <w:rPr>
          <w:rFonts w:ascii="Tahoma" w:hAnsi="Tahoma" w:cs="Tahoma"/>
          <w:sz w:val="24"/>
          <w:szCs w:val="24"/>
        </w:rPr>
        <w:t xml:space="preserve">re </w:t>
      </w:r>
      <w:r w:rsidR="00FF6931" w:rsidRPr="007C46FD">
        <w:rPr>
          <w:rFonts w:ascii="Tahoma" w:hAnsi="Tahoma" w:cs="Tahoma"/>
          <w:sz w:val="24"/>
          <w:szCs w:val="24"/>
        </w:rPr>
        <w:t>added to the portfolio.</w:t>
      </w:r>
      <w:r w:rsidR="001F45B9" w:rsidRPr="007C46FD">
        <w:rPr>
          <w:rFonts w:ascii="Tahoma" w:hAnsi="Tahoma" w:cs="Tahoma"/>
          <w:sz w:val="24"/>
          <w:szCs w:val="24"/>
        </w:rPr>
        <w:t xml:space="preserve"> </w:t>
      </w:r>
      <w:r w:rsidR="00FC3AA9" w:rsidRPr="007C46FD">
        <w:rPr>
          <w:rFonts w:ascii="Tahoma" w:hAnsi="Tahoma" w:cs="Tahoma"/>
          <w:sz w:val="24"/>
          <w:szCs w:val="24"/>
        </w:rPr>
        <w:t>Please</w:t>
      </w:r>
      <w:r w:rsidR="001F45B9" w:rsidRPr="007C46FD">
        <w:rPr>
          <w:rFonts w:ascii="Tahoma" w:hAnsi="Tahoma" w:cs="Tahoma"/>
          <w:sz w:val="24"/>
          <w:szCs w:val="24"/>
        </w:rPr>
        <w:t xml:space="preserve"> provide some samples research reports produced</w:t>
      </w:r>
      <w:r w:rsidR="005F3893" w:rsidRPr="007C46FD">
        <w:rPr>
          <w:rFonts w:ascii="Tahoma" w:hAnsi="Tahoma" w:cs="Tahoma"/>
          <w:sz w:val="24"/>
          <w:szCs w:val="24"/>
        </w:rPr>
        <w:t>.</w:t>
      </w:r>
    </w:p>
    <w:p w14:paraId="2659DBAE" w14:textId="3DFBF5DD" w:rsidR="00C6767D" w:rsidRPr="007C46FD" w:rsidRDefault="00670549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</w:t>
      </w:r>
      <w:r w:rsidR="000E7E4A" w:rsidRPr="007C46FD">
        <w:rPr>
          <w:rFonts w:ascii="Tahoma" w:hAnsi="Tahoma" w:cs="Tahoma"/>
          <w:sz w:val="24"/>
          <w:szCs w:val="24"/>
        </w:rPr>
        <w:t>cribe how your firm helps select transition managers</w:t>
      </w:r>
      <w:r w:rsidR="00211FD9" w:rsidRPr="007C46FD">
        <w:rPr>
          <w:rFonts w:ascii="Tahoma" w:hAnsi="Tahoma" w:cs="Tahoma"/>
          <w:sz w:val="24"/>
          <w:szCs w:val="24"/>
        </w:rPr>
        <w:t xml:space="preserve"> for clients</w:t>
      </w:r>
      <w:r w:rsidR="00A6027C" w:rsidRPr="007C46FD">
        <w:rPr>
          <w:rFonts w:ascii="Tahoma" w:hAnsi="Tahoma" w:cs="Tahoma"/>
          <w:sz w:val="24"/>
          <w:szCs w:val="24"/>
        </w:rPr>
        <w:t xml:space="preserve"> and how is the trade execution evaluated?</w:t>
      </w:r>
    </w:p>
    <w:p w14:paraId="30E1E141" w14:textId="1E311631" w:rsidR="006C0E8C" w:rsidRPr="007C46FD" w:rsidRDefault="006C0E8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How do</w:t>
      </w:r>
      <w:r w:rsidR="002867A2" w:rsidRPr="007C46FD">
        <w:rPr>
          <w:rFonts w:ascii="Tahoma" w:hAnsi="Tahoma" w:cs="Tahoma"/>
          <w:sz w:val="24"/>
          <w:szCs w:val="24"/>
        </w:rPr>
        <w:t>es</w:t>
      </w:r>
      <w:r w:rsidRPr="007C46FD">
        <w:rPr>
          <w:rFonts w:ascii="Tahoma" w:hAnsi="Tahoma" w:cs="Tahoma"/>
          <w:sz w:val="24"/>
          <w:szCs w:val="24"/>
        </w:rPr>
        <w:t xml:space="preserve"> you</w:t>
      </w:r>
      <w:r w:rsidR="002867A2" w:rsidRPr="007C46FD">
        <w:rPr>
          <w:rFonts w:ascii="Tahoma" w:hAnsi="Tahoma" w:cs="Tahoma"/>
          <w:sz w:val="24"/>
          <w:szCs w:val="24"/>
        </w:rPr>
        <w:t>r firm</w:t>
      </w:r>
      <w:r w:rsidRPr="007C46FD">
        <w:rPr>
          <w:rFonts w:ascii="Tahoma" w:hAnsi="Tahoma" w:cs="Tahoma"/>
          <w:sz w:val="24"/>
          <w:szCs w:val="24"/>
        </w:rPr>
        <w:t xml:space="preserve"> help clients select a securities lending agent and review their programs?</w:t>
      </w:r>
    </w:p>
    <w:p w14:paraId="0164F6C0" w14:textId="46823188" w:rsidR="009D4349" w:rsidRPr="007C46FD" w:rsidRDefault="009D4349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How does </w:t>
      </w:r>
      <w:r w:rsidR="002867A2" w:rsidRPr="007C46FD">
        <w:rPr>
          <w:rFonts w:ascii="Tahoma" w:hAnsi="Tahoma" w:cs="Tahoma"/>
          <w:sz w:val="24"/>
          <w:szCs w:val="24"/>
        </w:rPr>
        <w:t>your firm</w:t>
      </w:r>
      <w:r w:rsidR="005D5744" w:rsidRPr="007C46FD">
        <w:rPr>
          <w:rFonts w:ascii="Tahoma" w:hAnsi="Tahoma" w:cs="Tahoma"/>
          <w:sz w:val="24"/>
          <w:szCs w:val="24"/>
        </w:rPr>
        <w:t xml:space="preserve"> evaluate manager fees, especially towards alternative managers?</w:t>
      </w:r>
    </w:p>
    <w:p w14:paraId="05F93958" w14:textId="77777777" w:rsidR="006C0E8C" w:rsidRPr="007C46FD" w:rsidRDefault="006C0E8C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  <w:u w:val="single"/>
        </w:rPr>
      </w:pPr>
    </w:p>
    <w:p w14:paraId="25986A4B" w14:textId="6FA73F3E" w:rsidR="005B21BC" w:rsidRPr="007C46FD" w:rsidRDefault="00D806F9" w:rsidP="0095593F">
      <w:pPr>
        <w:pStyle w:val="BodyText"/>
        <w:spacing w:before="120" w:after="120" w:line="312" w:lineRule="auto"/>
        <w:ind w:right="-576"/>
        <w:contextualSpacing/>
        <w:rPr>
          <w:rFonts w:ascii="Tahoma" w:hAnsi="Tahoma" w:cs="Tahoma"/>
          <w:b/>
        </w:rPr>
      </w:pPr>
      <w:r w:rsidRPr="007C46FD">
        <w:rPr>
          <w:rFonts w:ascii="Tahoma" w:hAnsi="Tahoma" w:cs="Tahoma"/>
          <w:b/>
          <w:bCs/>
          <w:u w:val="single"/>
        </w:rPr>
        <w:t xml:space="preserve">PERFORMANCE </w:t>
      </w:r>
      <w:r w:rsidR="00917512" w:rsidRPr="007C46FD">
        <w:rPr>
          <w:rFonts w:ascii="Tahoma" w:hAnsi="Tahoma" w:cs="Tahoma"/>
          <w:b/>
          <w:bCs/>
          <w:u w:val="single"/>
        </w:rPr>
        <w:t>MEASUREMENT AND REPORTING</w:t>
      </w:r>
    </w:p>
    <w:p w14:paraId="27DFF893" w14:textId="67FCD470" w:rsidR="005B21BC" w:rsidRPr="007C46FD" w:rsidRDefault="00594941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Describe your firm’s performance reporting and evaluation services.</w:t>
      </w:r>
      <w:r w:rsidR="0045792A" w:rsidRPr="007C46FD">
        <w:rPr>
          <w:rFonts w:ascii="Tahoma" w:hAnsi="Tahoma" w:cs="Tahoma"/>
          <w:sz w:val="24"/>
          <w:szCs w:val="24"/>
        </w:rPr>
        <w:t xml:space="preserve">  Please provide a sample report.</w:t>
      </w:r>
    </w:p>
    <w:p w14:paraId="4250A95A" w14:textId="0B7CD3DB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Can your firm provide custom benchmarks, including investment style benchmarks and universe rankings? </w:t>
      </w:r>
    </w:p>
    <w:p w14:paraId="56AAD0A8" w14:textId="44EB45FA" w:rsidR="00227E85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How are performance benchmarks for the total fund and asset classes </w:t>
      </w:r>
      <w:r w:rsidR="00045660" w:rsidRPr="007C46FD">
        <w:rPr>
          <w:rFonts w:ascii="Tahoma" w:hAnsi="Tahoma" w:cs="Tahoma"/>
          <w:sz w:val="24"/>
          <w:szCs w:val="24"/>
        </w:rPr>
        <w:t>selected</w:t>
      </w:r>
      <w:r w:rsidRPr="007C46FD">
        <w:rPr>
          <w:rFonts w:ascii="Tahoma" w:hAnsi="Tahoma" w:cs="Tahoma"/>
          <w:sz w:val="24"/>
          <w:szCs w:val="24"/>
        </w:rPr>
        <w:t xml:space="preserve"> and constructed?</w:t>
      </w:r>
    </w:p>
    <w:p w14:paraId="71DEE642" w14:textId="77777777" w:rsidR="00972CA2" w:rsidRPr="007C46FD" w:rsidRDefault="00972CA2" w:rsidP="0095593F">
      <w:pPr>
        <w:spacing w:before="120" w:after="120" w:line="312" w:lineRule="auto"/>
        <w:ind w:right="-576"/>
        <w:contextualSpacing/>
        <w:rPr>
          <w:rFonts w:ascii="Tahoma" w:eastAsia="Calibri" w:hAnsi="Tahoma" w:cs="Tahoma"/>
          <w:sz w:val="24"/>
          <w:szCs w:val="24"/>
        </w:rPr>
      </w:pPr>
    </w:p>
    <w:p w14:paraId="40BE625D" w14:textId="15BD9EC8" w:rsidR="005B21BC" w:rsidRPr="007C46FD" w:rsidRDefault="005B21BC" w:rsidP="0095593F">
      <w:pPr>
        <w:spacing w:before="120" w:after="120" w:line="312" w:lineRule="auto"/>
        <w:ind w:right="-576"/>
        <w:contextualSpacing/>
        <w:rPr>
          <w:rFonts w:ascii="Tahoma" w:eastAsia="Calibri" w:hAnsi="Tahoma" w:cs="Tahoma"/>
          <w:sz w:val="24"/>
          <w:szCs w:val="24"/>
        </w:rPr>
      </w:pPr>
      <w:r w:rsidRPr="007C46FD">
        <w:rPr>
          <w:rFonts w:ascii="Tahoma" w:hAnsi="Tahoma" w:cs="Tahoma"/>
          <w:b/>
          <w:sz w:val="24"/>
          <w:szCs w:val="24"/>
          <w:u w:val="single"/>
        </w:rPr>
        <w:t>DIVERSITY AND INCLUSION</w:t>
      </w:r>
    </w:p>
    <w:p w14:paraId="62D05C22" w14:textId="3FBBCC76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 xml:space="preserve">What percentage of your all staff consists of members of historically underrepresented groups?  </w:t>
      </w:r>
      <w:r w:rsidR="008807CE" w:rsidRPr="007C46FD">
        <w:rPr>
          <w:rFonts w:ascii="Tahoma" w:hAnsi="Tahoma" w:cs="Tahoma"/>
          <w:sz w:val="24"/>
          <w:szCs w:val="24"/>
        </w:rPr>
        <w:t>What about</w:t>
      </w:r>
      <w:r w:rsidR="00377843" w:rsidRPr="007C46FD">
        <w:rPr>
          <w:rFonts w:ascii="Tahoma" w:hAnsi="Tahoma" w:cs="Tahoma"/>
          <w:sz w:val="24"/>
          <w:szCs w:val="24"/>
        </w:rPr>
        <w:t xml:space="preserve"> within</w:t>
      </w:r>
      <w:r w:rsidR="008807CE" w:rsidRPr="007C46FD">
        <w:rPr>
          <w:rFonts w:ascii="Tahoma" w:hAnsi="Tahoma" w:cs="Tahoma"/>
          <w:sz w:val="24"/>
          <w:szCs w:val="24"/>
        </w:rPr>
        <w:t xml:space="preserve"> senior leadership?</w:t>
      </w:r>
    </w:p>
    <w:p w14:paraId="6E6B66BB" w14:textId="7777777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Are diversity and inclusion goals integrated into the performance assessment process and determination of compensation for senior officials?</w:t>
      </w:r>
    </w:p>
    <w:p w14:paraId="295100BB" w14:textId="7777777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Does the firm examine compensation for racial/ethnic or gender-based disparities?</w:t>
      </w:r>
    </w:p>
    <w:p w14:paraId="2395D5E2" w14:textId="04E5E44B" w:rsidR="005B21BC" w:rsidRPr="00863DAA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trike/>
          <w:sz w:val="24"/>
          <w:szCs w:val="24"/>
        </w:rPr>
      </w:pPr>
      <w:r w:rsidRPr="00863DAA">
        <w:rPr>
          <w:rFonts w:ascii="Tahoma" w:hAnsi="Tahoma" w:cs="Tahoma"/>
          <w:strike/>
          <w:sz w:val="24"/>
          <w:szCs w:val="24"/>
        </w:rPr>
        <w:t>Does the firm have a written Diversity and Inclusion Recruiting Program/Strategy?</w:t>
      </w:r>
    </w:p>
    <w:p w14:paraId="6321D3C4" w14:textId="7777777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Does the firm have a Diversity and Inclusion Committee or equivalent?</w:t>
      </w:r>
    </w:p>
    <w:p w14:paraId="23C5EFB4" w14:textId="77777777" w:rsidR="005B21BC" w:rsidRPr="007C46FD" w:rsidRDefault="005B21BC" w:rsidP="0095593F">
      <w:pPr>
        <w:pStyle w:val="BodyText"/>
        <w:tabs>
          <w:tab w:val="left" w:pos="928"/>
        </w:tabs>
        <w:spacing w:before="120" w:after="120" w:line="312" w:lineRule="auto"/>
        <w:ind w:right="-576"/>
        <w:contextualSpacing/>
        <w:rPr>
          <w:rFonts w:ascii="Tahoma" w:hAnsi="Tahoma" w:cs="Tahoma"/>
          <w:spacing w:val="-1"/>
        </w:rPr>
      </w:pPr>
    </w:p>
    <w:p w14:paraId="7E71AE57" w14:textId="0C811F5A" w:rsidR="005B21BC" w:rsidRPr="007C46FD" w:rsidRDefault="005B21BC" w:rsidP="0095593F">
      <w:pPr>
        <w:spacing w:before="120" w:after="120" w:line="312" w:lineRule="auto"/>
        <w:ind w:right="-576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7C46FD">
        <w:rPr>
          <w:rFonts w:ascii="Tahoma" w:hAnsi="Tahoma" w:cs="Tahoma"/>
          <w:b/>
          <w:bCs/>
          <w:sz w:val="24"/>
          <w:szCs w:val="24"/>
          <w:u w:val="single"/>
        </w:rPr>
        <w:t>ENVIRONMENTAL, SOCIAL AND GOVERNANCE</w:t>
      </w:r>
    </w:p>
    <w:p w14:paraId="6A3A388A" w14:textId="647D48A1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bookmarkStart w:id="0" w:name="x__Hlk534636385"/>
      <w:r w:rsidRPr="007C46FD">
        <w:rPr>
          <w:rFonts w:ascii="Tahoma" w:hAnsi="Tahoma" w:cs="Tahoma"/>
          <w:sz w:val="24"/>
          <w:szCs w:val="24"/>
        </w:rPr>
        <w:t>Please provide us with a list of organizations that</w:t>
      </w:r>
      <w:r w:rsidR="00E86D79" w:rsidRPr="007C46FD">
        <w:rPr>
          <w:rFonts w:ascii="Tahoma" w:hAnsi="Tahoma" w:cs="Tahoma"/>
          <w:sz w:val="24"/>
          <w:szCs w:val="24"/>
        </w:rPr>
        <w:t xml:space="preserve"> you</w:t>
      </w:r>
      <w:r w:rsidR="0094785C" w:rsidRPr="007C46FD">
        <w:rPr>
          <w:rFonts w:ascii="Tahoma" w:hAnsi="Tahoma" w:cs="Tahoma"/>
          <w:sz w:val="24"/>
          <w:szCs w:val="24"/>
        </w:rPr>
        <w:t xml:space="preserve"> participate with</w:t>
      </w:r>
      <w:r w:rsidRPr="007C46FD">
        <w:rPr>
          <w:rFonts w:ascii="Tahoma" w:hAnsi="Tahoma" w:cs="Tahoma"/>
          <w:sz w:val="24"/>
          <w:szCs w:val="24"/>
        </w:rPr>
        <w:t xml:space="preserve"> that focus on ESG, and how long you have participated.</w:t>
      </w:r>
      <w:bookmarkEnd w:id="0"/>
      <w:r w:rsidR="6C5A5EA7" w:rsidRPr="007C46FD">
        <w:rPr>
          <w:rFonts w:ascii="Tahoma" w:hAnsi="Tahoma" w:cs="Tahoma"/>
          <w:sz w:val="24"/>
          <w:szCs w:val="24"/>
        </w:rPr>
        <w:t xml:space="preserve"> </w:t>
      </w:r>
    </w:p>
    <w:p w14:paraId="5697E691" w14:textId="2024FB33" w:rsidR="005B21BC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Do you have a firm-level ESG policy? If so, please provide and let us know when it was established.</w:t>
      </w:r>
    </w:p>
    <w:p w14:paraId="650C7B8E" w14:textId="1BB0C911" w:rsidR="00FA0AD6" w:rsidRPr="007C46FD" w:rsidRDefault="00FA0AD6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Does your firm </w:t>
      </w:r>
      <w:r w:rsidR="00722534">
        <w:rPr>
          <w:rFonts w:ascii="Tahoma" w:hAnsi="Tahoma" w:cs="Tahoma"/>
          <w:sz w:val="24"/>
          <w:szCs w:val="24"/>
        </w:rPr>
        <w:t>produce research</w:t>
      </w:r>
      <w:r w:rsidR="007C2FED">
        <w:rPr>
          <w:rFonts w:ascii="Tahoma" w:hAnsi="Tahoma" w:cs="Tahoma"/>
          <w:sz w:val="24"/>
          <w:szCs w:val="24"/>
        </w:rPr>
        <w:t xml:space="preserve">, </w:t>
      </w:r>
      <w:r w:rsidR="00D65B65">
        <w:rPr>
          <w:rFonts w:ascii="Tahoma" w:hAnsi="Tahoma" w:cs="Tahoma"/>
          <w:sz w:val="24"/>
          <w:szCs w:val="24"/>
        </w:rPr>
        <w:t>risk</w:t>
      </w:r>
      <w:r w:rsidR="004C2984">
        <w:rPr>
          <w:rFonts w:ascii="Tahoma" w:hAnsi="Tahoma" w:cs="Tahoma"/>
          <w:sz w:val="24"/>
          <w:szCs w:val="24"/>
        </w:rPr>
        <w:t xml:space="preserve"> analysis, and </w:t>
      </w:r>
      <w:r w:rsidR="009F42EF">
        <w:rPr>
          <w:rFonts w:ascii="Tahoma" w:hAnsi="Tahoma" w:cs="Tahoma"/>
          <w:sz w:val="24"/>
          <w:szCs w:val="24"/>
        </w:rPr>
        <w:t>capital market assumptions</w:t>
      </w:r>
      <w:r w:rsidR="00F0297E">
        <w:rPr>
          <w:rFonts w:ascii="Tahoma" w:hAnsi="Tahoma" w:cs="Tahoma"/>
          <w:sz w:val="24"/>
          <w:szCs w:val="24"/>
        </w:rPr>
        <w:t xml:space="preserve"> </w:t>
      </w:r>
      <w:r w:rsidR="00722534">
        <w:rPr>
          <w:rFonts w:ascii="Tahoma" w:hAnsi="Tahoma" w:cs="Tahoma"/>
          <w:sz w:val="24"/>
          <w:szCs w:val="24"/>
        </w:rPr>
        <w:t xml:space="preserve">regarding climate </w:t>
      </w:r>
      <w:r w:rsidR="002E42C8">
        <w:rPr>
          <w:rFonts w:ascii="Tahoma" w:hAnsi="Tahoma" w:cs="Tahoma"/>
          <w:sz w:val="24"/>
          <w:szCs w:val="24"/>
        </w:rPr>
        <w:t>factors</w:t>
      </w:r>
      <w:r w:rsidR="00164D3A">
        <w:rPr>
          <w:rFonts w:ascii="Tahoma" w:hAnsi="Tahoma" w:cs="Tahoma"/>
          <w:sz w:val="24"/>
          <w:szCs w:val="24"/>
        </w:rPr>
        <w:t xml:space="preserve"> and investments? </w:t>
      </w:r>
      <w:r w:rsidR="00C71252">
        <w:rPr>
          <w:rFonts w:ascii="Tahoma" w:hAnsi="Tahoma" w:cs="Tahoma"/>
          <w:sz w:val="24"/>
          <w:szCs w:val="24"/>
        </w:rPr>
        <w:t xml:space="preserve"> </w:t>
      </w:r>
      <w:r w:rsidR="00ED440F">
        <w:rPr>
          <w:rFonts w:ascii="Tahoma" w:hAnsi="Tahoma" w:cs="Tahoma"/>
          <w:sz w:val="24"/>
          <w:szCs w:val="24"/>
        </w:rPr>
        <w:t>Please describe</w:t>
      </w:r>
      <w:r w:rsidR="00C83872">
        <w:rPr>
          <w:rFonts w:ascii="Tahoma" w:hAnsi="Tahoma" w:cs="Tahoma"/>
          <w:sz w:val="24"/>
          <w:szCs w:val="24"/>
        </w:rPr>
        <w:t xml:space="preserve"> your</w:t>
      </w:r>
      <w:r w:rsidR="00ED440F">
        <w:rPr>
          <w:rFonts w:ascii="Tahoma" w:hAnsi="Tahoma" w:cs="Tahoma"/>
          <w:sz w:val="24"/>
          <w:szCs w:val="24"/>
        </w:rPr>
        <w:t xml:space="preserve"> </w:t>
      </w:r>
      <w:r w:rsidR="00C71252">
        <w:rPr>
          <w:rFonts w:ascii="Tahoma" w:hAnsi="Tahoma" w:cs="Tahoma"/>
          <w:sz w:val="24"/>
          <w:szCs w:val="24"/>
        </w:rPr>
        <w:t xml:space="preserve">firm </w:t>
      </w:r>
      <w:r w:rsidR="00ED440F">
        <w:rPr>
          <w:rFonts w:ascii="Tahoma" w:hAnsi="Tahoma" w:cs="Tahoma"/>
          <w:sz w:val="24"/>
          <w:szCs w:val="24"/>
        </w:rPr>
        <w:t xml:space="preserve">experience with </w:t>
      </w:r>
      <w:r w:rsidR="003761D4">
        <w:rPr>
          <w:rFonts w:ascii="Tahoma" w:hAnsi="Tahoma" w:cs="Tahoma"/>
          <w:sz w:val="24"/>
          <w:szCs w:val="24"/>
        </w:rPr>
        <w:lastRenderedPageBreak/>
        <w:t>institutional investors in developing climate action initiatives.</w:t>
      </w:r>
    </w:p>
    <w:p w14:paraId="59E721D8" w14:textId="32F0AF2C" w:rsidR="00DF4720" w:rsidRPr="007C46FD" w:rsidRDefault="00DF4720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Please explain the type of engagement you participate in surrounding ESG, if any, and provide us with an example of a recent engagement activity.</w:t>
      </w:r>
    </w:p>
    <w:p w14:paraId="567CF683" w14:textId="75B5B58F" w:rsidR="00A2577A" w:rsidRPr="007C46FD" w:rsidRDefault="00952253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Please list all tools the firm will use to score and report ESG.</w:t>
      </w:r>
    </w:p>
    <w:p w14:paraId="1695B54F" w14:textId="77777777" w:rsidR="005B21BC" w:rsidRPr="007C46FD" w:rsidRDefault="005B21BC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Is the firm a signatory to the Principles for Responsible Investment (PRI)? If yes, what year did the firm sign?</w:t>
      </w:r>
    </w:p>
    <w:p w14:paraId="29C5A71C" w14:textId="3B6F4C7A" w:rsidR="006D183D" w:rsidRPr="007C46FD" w:rsidRDefault="006D183D" w:rsidP="009D4D88">
      <w:pPr>
        <w:pStyle w:val="ListParagraph"/>
        <w:numPr>
          <w:ilvl w:val="2"/>
          <w:numId w:val="12"/>
        </w:numPr>
        <w:tabs>
          <w:tab w:val="left" w:pos="2208"/>
        </w:tabs>
        <w:spacing w:after="120"/>
        <w:ind w:right="-576"/>
        <w:rPr>
          <w:rFonts w:ascii="Tahoma" w:hAnsi="Tahoma" w:cs="Tahoma"/>
          <w:sz w:val="24"/>
          <w:szCs w:val="24"/>
        </w:rPr>
      </w:pPr>
      <w:r w:rsidRPr="007C46FD">
        <w:rPr>
          <w:rFonts w:ascii="Tahoma" w:hAnsi="Tahoma" w:cs="Tahoma"/>
          <w:sz w:val="24"/>
          <w:szCs w:val="24"/>
        </w:rPr>
        <w:t>Please describe how ESG is considered throughout your investment manager searches if required by the client.</w:t>
      </w:r>
    </w:p>
    <w:sectPr w:rsidR="006D183D" w:rsidRPr="007C46FD" w:rsidSect="003F3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11E2" w14:textId="77777777" w:rsidR="003D71FD" w:rsidRDefault="003D71FD" w:rsidP="00BE6044">
      <w:pPr>
        <w:spacing w:after="0" w:line="240" w:lineRule="auto"/>
      </w:pPr>
      <w:r>
        <w:separator/>
      </w:r>
    </w:p>
  </w:endnote>
  <w:endnote w:type="continuationSeparator" w:id="0">
    <w:p w14:paraId="06A8E472" w14:textId="77777777" w:rsidR="003D71FD" w:rsidRDefault="003D71FD" w:rsidP="00BE6044">
      <w:pPr>
        <w:spacing w:after="0" w:line="240" w:lineRule="auto"/>
      </w:pPr>
      <w:r>
        <w:continuationSeparator/>
      </w:r>
    </w:p>
  </w:endnote>
  <w:endnote w:type="continuationNotice" w:id="1">
    <w:p w14:paraId="6A0C8C90" w14:textId="77777777" w:rsidR="003D71FD" w:rsidRDefault="003D7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8365" w14:textId="77777777" w:rsidR="00643088" w:rsidRDefault="0064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82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FDE89" w14:textId="3565471E" w:rsidR="00791B99" w:rsidRDefault="00791B99">
            <w:pPr>
              <w:pStyle w:val="Footer"/>
              <w:jc w:val="center"/>
            </w:pPr>
            <w:r w:rsidRPr="00791B99">
              <w:rPr>
                <w:rFonts w:ascii="Tahoma" w:hAnsi="Tahoma" w:cs="Tahoma"/>
              </w:rPr>
              <w:t xml:space="preserve">Page </w: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791B99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791B99">
              <w:rPr>
                <w:rFonts w:ascii="Tahoma" w:hAnsi="Tahoma" w:cs="Tahoma"/>
                <w:b/>
                <w:bCs/>
                <w:noProof/>
              </w:rPr>
              <w:t>2</w: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791B99">
              <w:rPr>
                <w:rFonts w:ascii="Tahoma" w:hAnsi="Tahoma" w:cs="Tahoma"/>
              </w:rPr>
              <w:t xml:space="preserve"> of </w: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791B99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791B99">
              <w:rPr>
                <w:rFonts w:ascii="Tahoma" w:hAnsi="Tahoma" w:cs="Tahoma"/>
                <w:b/>
                <w:bCs/>
                <w:noProof/>
              </w:rPr>
              <w:t>2</w:t>
            </w:r>
            <w:r w:rsidRPr="00791B9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31868" w14:textId="77777777" w:rsidR="00926900" w:rsidRDefault="0092690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41A4" w14:textId="77777777" w:rsidR="00643088" w:rsidRDefault="0064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DDB1" w14:textId="77777777" w:rsidR="003D71FD" w:rsidRDefault="003D71FD" w:rsidP="00BE6044">
      <w:pPr>
        <w:spacing w:after="0" w:line="240" w:lineRule="auto"/>
      </w:pPr>
      <w:r>
        <w:separator/>
      </w:r>
    </w:p>
  </w:footnote>
  <w:footnote w:type="continuationSeparator" w:id="0">
    <w:p w14:paraId="2DEC7893" w14:textId="77777777" w:rsidR="003D71FD" w:rsidRDefault="003D71FD" w:rsidP="00BE6044">
      <w:pPr>
        <w:spacing w:after="0" w:line="240" w:lineRule="auto"/>
      </w:pPr>
      <w:r>
        <w:continuationSeparator/>
      </w:r>
    </w:p>
  </w:footnote>
  <w:footnote w:type="continuationNotice" w:id="1">
    <w:p w14:paraId="4E16E075" w14:textId="77777777" w:rsidR="003D71FD" w:rsidRDefault="003D7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51AB" w14:textId="77777777" w:rsidR="00643088" w:rsidRDefault="00643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5B06" w14:textId="77777777" w:rsidR="00926900" w:rsidRDefault="0092690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801A" w14:textId="77777777" w:rsidR="00643088" w:rsidRDefault="0064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2D"/>
    <w:multiLevelType w:val="hybridMultilevel"/>
    <w:tmpl w:val="26F2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1" w:tplc="852C817A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8C2AB9E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32EC0BE8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31700D6E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9A9CCA6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78FA7B88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9C38C15E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EBE41EF4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" w15:restartNumberingAfterBreak="0">
    <w:nsid w:val="0B7C4005"/>
    <w:multiLevelType w:val="hybridMultilevel"/>
    <w:tmpl w:val="DA6E2C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pacing w:val="-6"/>
        <w:w w:val="99"/>
        <w:sz w:val="24"/>
        <w:szCs w:val="24"/>
      </w:rPr>
    </w:lvl>
    <w:lvl w:ilvl="1" w:tplc="FCDAECE8">
      <w:numFmt w:val="bullet"/>
      <w:lvlText w:val="•"/>
      <w:lvlJc w:val="left"/>
      <w:pPr>
        <w:ind w:left="2648" w:hanging="360"/>
      </w:pPr>
      <w:rPr>
        <w:rFonts w:hint="default"/>
      </w:rPr>
    </w:lvl>
    <w:lvl w:ilvl="2" w:tplc="29AABA38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7812B67E"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7A48A1E8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AF86AA6">
      <w:numFmt w:val="bullet"/>
      <w:lvlText w:val="•"/>
      <w:lvlJc w:val="left"/>
      <w:pPr>
        <w:ind w:left="6072" w:hanging="360"/>
      </w:pPr>
      <w:rPr>
        <w:rFonts w:hint="default"/>
      </w:rPr>
    </w:lvl>
    <w:lvl w:ilvl="6" w:tplc="E0B88FC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CA72EAF4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11F65C5C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2" w15:restartNumberingAfterBreak="0">
    <w:nsid w:val="0BAF712A"/>
    <w:multiLevelType w:val="hybridMultilevel"/>
    <w:tmpl w:val="6D028464"/>
    <w:lvl w:ilvl="0" w:tplc="5E66F0BC">
      <w:start w:val="1"/>
      <w:numFmt w:val="decimal"/>
      <w:lvlText w:val="%1."/>
      <w:lvlJc w:val="left"/>
      <w:pPr>
        <w:ind w:left="148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E807EF4">
      <w:start w:val="1"/>
      <w:numFmt w:val="lowerLetter"/>
      <w:lvlText w:val="%2)"/>
      <w:lvlJc w:val="left"/>
      <w:pPr>
        <w:ind w:left="2028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3" w:tplc="332ED65E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84B46D5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4DC640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9947A8C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E00A5BE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61B0F86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3" w15:restartNumberingAfterBreak="0">
    <w:nsid w:val="0ED07D59"/>
    <w:multiLevelType w:val="hybridMultilevel"/>
    <w:tmpl w:val="37345908"/>
    <w:lvl w:ilvl="0" w:tplc="0409000F">
      <w:start w:val="1"/>
      <w:numFmt w:val="decimal"/>
      <w:lvlText w:val="%1."/>
      <w:lvlJc w:val="left"/>
      <w:pPr>
        <w:ind w:left="2208" w:hanging="360"/>
      </w:pPr>
      <w:rPr>
        <w:rFonts w:hint="default"/>
        <w:spacing w:val="-6"/>
        <w:w w:val="99"/>
        <w:sz w:val="24"/>
        <w:szCs w:val="24"/>
      </w:rPr>
    </w:lvl>
    <w:lvl w:ilvl="1" w:tplc="C3AC3D68"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1B4EC052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B6A4518C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C2969058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0178CC58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F6B04D10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AF9A23BC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417E03EA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4" w15:restartNumberingAfterBreak="0">
    <w:nsid w:val="258F0876"/>
    <w:multiLevelType w:val="hybridMultilevel"/>
    <w:tmpl w:val="4E600DAE"/>
    <w:lvl w:ilvl="0" w:tplc="0409000F">
      <w:start w:val="1"/>
      <w:numFmt w:val="decimal"/>
      <w:lvlText w:val="%1."/>
      <w:lvlJc w:val="left"/>
      <w:pPr>
        <w:ind w:left="900" w:hanging="360"/>
        <w:jc w:val="right"/>
      </w:pPr>
      <w:rPr>
        <w:rFonts w:hint="default"/>
        <w:sz w:val="24"/>
        <w:szCs w:val="24"/>
      </w:rPr>
    </w:lvl>
    <w:lvl w:ilvl="1" w:tplc="2B442D94">
      <w:start w:val="1"/>
      <w:numFmt w:val="lowerLetter"/>
      <w:lvlText w:val="%2."/>
      <w:lvlJc w:val="left"/>
      <w:pPr>
        <w:ind w:left="1451" w:hanging="192"/>
      </w:pPr>
      <w:rPr>
        <w:rFonts w:ascii="Calibri" w:eastAsia="Calibri" w:hAnsi="Calibri" w:hint="default"/>
        <w:sz w:val="20"/>
        <w:szCs w:val="20"/>
      </w:rPr>
    </w:lvl>
    <w:lvl w:ilvl="2" w:tplc="D73A7388">
      <w:start w:val="1"/>
      <w:numFmt w:val="lowerRoman"/>
      <w:lvlText w:val="%3."/>
      <w:lvlJc w:val="left"/>
      <w:pPr>
        <w:ind w:left="1735" w:hanging="456"/>
        <w:jc w:val="right"/>
      </w:pPr>
      <w:rPr>
        <w:rFonts w:ascii="Calibri" w:eastAsia="Calibri" w:hAnsi="Calibri" w:hint="default"/>
        <w:spacing w:val="-1"/>
        <w:sz w:val="20"/>
        <w:szCs w:val="20"/>
      </w:rPr>
    </w:lvl>
    <w:lvl w:ilvl="3" w:tplc="92A2F9E6">
      <w:start w:val="1"/>
      <w:numFmt w:val="decimal"/>
      <w:lvlText w:val="%4."/>
      <w:lvlJc w:val="left"/>
      <w:pPr>
        <w:ind w:left="2095" w:hanging="360"/>
      </w:pPr>
      <w:rPr>
        <w:rFonts w:ascii="Calibri" w:eastAsia="Calibri" w:hAnsi="Calibri" w:hint="default"/>
        <w:sz w:val="20"/>
        <w:szCs w:val="20"/>
      </w:rPr>
    </w:lvl>
    <w:lvl w:ilvl="4" w:tplc="B73281E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5" w:tplc="1CD2FE9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6" w:tplc="B1C8BD7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7" w:tplc="D3CE151C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8" w:tplc="3AC6065A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</w:abstractNum>
  <w:abstractNum w:abstractNumId="5" w15:restartNumberingAfterBreak="0">
    <w:nsid w:val="26A720CE"/>
    <w:multiLevelType w:val="hybridMultilevel"/>
    <w:tmpl w:val="01486796"/>
    <w:lvl w:ilvl="0" w:tplc="0409000F">
      <w:start w:val="1"/>
      <w:numFmt w:val="decimal"/>
      <w:lvlText w:val="%1."/>
      <w:lvlJc w:val="left"/>
      <w:pPr>
        <w:ind w:left="2208" w:hanging="360"/>
      </w:pPr>
      <w:rPr>
        <w:rFonts w:hint="default"/>
        <w:spacing w:val="-8"/>
        <w:w w:val="99"/>
        <w:sz w:val="24"/>
        <w:szCs w:val="24"/>
      </w:rPr>
    </w:lvl>
    <w:lvl w:ilvl="1" w:tplc="46408AB4"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B6B835AC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805EFCA2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6646EBAE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3A24C714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CB4845BE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17D81E12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18C6D904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6" w15:restartNumberingAfterBreak="0">
    <w:nsid w:val="2AB4637B"/>
    <w:multiLevelType w:val="hybridMultilevel"/>
    <w:tmpl w:val="8826B660"/>
    <w:lvl w:ilvl="0" w:tplc="0409000F">
      <w:start w:val="1"/>
      <w:numFmt w:val="decimal"/>
      <w:lvlText w:val="%1."/>
      <w:lvlJc w:val="left"/>
      <w:pPr>
        <w:ind w:left="2567" w:hanging="360"/>
      </w:pPr>
    </w:lvl>
    <w:lvl w:ilvl="1" w:tplc="04090019" w:tentative="1">
      <w:start w:val="1"/>
      <w:numFmt w:val="lowerLetter"/>
      <w:lvlText w:val="%2."/>
      <w:lvlJc w:val="left"/>
      <w:pPr>
        <w:ind w:left="3287" w:hanging="360"/>
      </w:pPr>
    </w:lvl>
    <w:lvl w:ilvl="2" w:tplc="0409001B" w:tentative="1">
      <w:start w:val="1"/>
      <w:numFmt w:val="lowerRoman"/>
      <w:lvlText w:val="%3."/>
      <w:lvlJc w:val="right"/>
      <w:pPr>
        <w:ind w:left="4007" w:hanging="180"/>
      </w:pPr>
    </w:lvl>
    <w:lvl w:ilvl="3" w:tplc="0409000F" w:tentative="1">
      <w:start w:val="1"/>
      <w:numFmt w:val="decimal"/>
      <w:lvlText w:val="%4."/>
      <w:lvlJc w:val="left"/>
      <w:pPr>
        <w:ind w:left="4727" w:hanging="360"/>
      </w:pPr>
    </w:lvl>
    <w:lvl w:ilvl="4" w:tplc="04090019" w:tentative="1">
      <w:start w:val="1"/>
      <w:numFmt w:val="lowerLetter"/>
      <w:lvlText w:val="%5."/>
      <w:lvlJc w:val="left"/>
      <w:pPr>
        <w:ind w:left="5447" w:hanging="360"/>
      </w:pPr>
    </w:lvl>
    <w:lvl w:ilvl="5" w:tplc="0409001B" w:tentative="1">
      <w:start w:val="1"/>
      <w:numFmt w:val="lowerRoman"/>
      <w:lvlText w:val="%6."/>
      <w:lvlJc w:val="right"/>
      <w:pPr>
        <w:ind w:left="6167" w:hanging="180"/>
      </w:pPr>
    </w:lvl>
    <w:lvl w:ilvl="6" w:tplc="0409000F" w:tentative="1">
      <w:start w:val="1"/>
      <w:numFmt w:val="decimal"/>
      <w:lvlText w:val="%7."/>
      <w:lvlJc w:val="left"/>
      <w:pPr>
        <w:ind w:left="6887" w:hanging="360"/>
      </w:pPr>
    </w:lvl>
    <w:lvl w:ilvl="7" w:tplc="04090019" w:tentative="1">
      <w:start w:val="1"/>
      <w:numFmt w:val="lowerLetter"/>
      <w:lvlText w:val="%8."/>
      <w:lvlJc w:val="left"/>
      <w:pPr>
        <w:ind w:left="7607" w:hanging="360"/>
      </w:pPr>
    </w:lvl>
    <w:lvl w:ilvl="8" w:tplc="0409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7" w15:restartNumberingAfterBreak="0">
    <w:nsid w:val="2BE05E68"/>
    <w:multiLevelType w:val="hybridMultilevel"/>
    <w:tmpl w:val="6C7659A8"/>
    <w:lvl w:ilvl="0" w:tplc="05A281FE">
      <w:start w:val="1"/>
      <w:numFmt w:val="lowerLetter"/>
      <w:lvlText w:val="%1)"/>
      <w:lvlJc w:val="left"/>
      <w:pPr>
        <w:ind w:left="2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7" w:hanging="360"/>
      </w:pPr>
    </w:lvl>
    <w:lvl w:ilvl="2" w:tplc="0409001B" w:tentative="1">
      <w:start w:val="1"/>
      <w:numFmt w:val="lowerRoman"/>
      <w:lvlText w:val="%3."/>
      <w:lvlJc w:val="right"/>
      <w:pPr>
        <w:ind w:left="3647" w:hanging="180"/>
      </w:pPr>
    </w:lvl>
    <w:lvl w:ilvl="3" w:tplc="0409000F" w:tentative="1">
      <w:start w:val="1"/>
      <w:numFmt w:val="decimal"/>
      <w:lvlText w:val="%4."/>
      <w:lvlJc w:val="left"/>
      <w:pPr>
        <w:ind w:left="4367" w:hanging="360"/>
      </w:pPr>
    </w:lvl>
    <w:lvl w:ilvl="4" w:tplc="04090019" w:tentative="1">
      <w:start w:val="1"/>
      <w:numFmt w:val="lowerLetter"/>
      <w:lvlText w:val="%5."/>
      <w:lvlJc w:val="left"/>
      <w:pPr>
        <w:ind w:left="5087" w:hanging="360"/>
      </w:pPr>
    </w:lvl>
    <w:lvl w:ilvl="5" w:tplc="0409001B" w:tentative="1">
      <w:start w:val="1"/>
      <w:numFmt w:val="lowerRoman"/>
      <w:lvlText w:val="%6."/>
      <w:lvlJc w:val="right"/>
      <w:pPr>
        <w:ind w:left="5807" w:hanging="180"/>
      </w:pPr>
    </w:lvl>
    <w:lvl w:ilvl="6" w:tplc="0409000F" w:tentative="1">
      <w:start w:val="1"/>
      <w:numFmt w:val="decimal"/>
      <w:lvlText w:val="%7."/>
      <w:lvlJc w:val="left"/>
      <w:pPr>
        <w:ind w:left="6527" w:hanging="360"/>
      </w:pPr>
    </w:lvl>
    <w:lvl w:ilvl="7" w:tplc="04090019" w:tentative="1">
      <w:start w:val="1"/>
      <w:numFmt w:val="lowerLetter"/>
      <w:lvlText w:val="%8."/>
      <w:lvlJc w:val="left"/>
      <w:pPr>
        <w:ind w:left="7247" w:hanging="360"/>
      </w:pPr>
    </w:lvl>
    <w:lvl w:ilvl="8" w:tplc="040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" w15:restartNumberingAfterBreak="0">
    <w:nsid w:val="32F06E5D"/>
    <w:multiLevelType w:val="hybridMultilevel"/>
    <w:tmpl w:val="5AE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1" w:tplc="687CB6DE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DDD0223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436F636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351E108C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359C1108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CD085954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3DE604B2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E6F0C4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376558EE"/>
    <w:multiLevelType w:val="hybridMultilevel"/>
    <w:tmpl w:val="6A8E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1" w:tplc="C75EF3B4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04F0BC8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AE41ECE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2AB01BFA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9306CD24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821E5E9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4E3A5B9A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D3C73DE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0" w15:restartNumberingAfterBreak="0">
    <w:nsid w:val="39AC4152"/>
    <w:multiLevelType w:val="hybridMultilevel"/>
    <w:tmpl w:val="7194BFC8"/>
    <w:lvl w:ilvl="0" w:tplc="0F4C5A32">
      <w:start w:val="1"/>
      <w:numFmt w:val="lowerLetter"/>
      <w:lvlText w:val="%1)"/>
      <w:lvlJc w:val="left"/>
      <w:pPr>
        <w:ind w:left="220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1242240"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39F271DC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7D664856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7C427754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62188D5A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31F00FD6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F5B01CD4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6310E6E6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11" w15:restartNumberingAfterBreak="0">
    <w:nsid w:val="39F81D19"/>
    <w:multiLevelType w:val="hybridMultilevel"/>
    <w:tmpl w:val="EA42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1" w:tplc="6414C5F4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FBA4DA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EE6ACA6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DDDE1588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692C26CE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F4285FC2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29E49692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E83E2072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2" w15:restartNumberingAfterBreak="0">
    <w:nsid w:val="416D4254"/>
    <w:multiLevelType w:val="hybridMultilevel"/>
    <w:tmpl w:val="AF1EC474"/>
    <w:lvl w:ilvl="0" w:tplc="4768C0D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7695587"/>
    <w:multiLevelType w:val="hybridMultilevel"/>
    <w:tmpl w:val="CCDEFABE"/>
    <w:lvl w:ilvl="0" w:tplc="5E66F0BC">
      <w:start w:val="1"/>
      <w:numFmt w:val="decimal"/>
      <w:lvlText w:val="%1."/>
      <w:lvlJc w:val="left"/>
      <w:pPr>
        <w:ind w:left="148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E807EF4">
      <w:start w:val="1"/>
      <w:numFmt w:val="lowerLetter"/>
      <w:lvlText w:val="%2)"/>
      <w:lvlJc w:val="left"/>
      <w:pPr>
        <w:ind w:left="2028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3" w:tplc="332ED65E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84B46D5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4DC640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9947A8C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E00A5BE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61B0F86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4" w15:restartNumberingAfterBreak="0">
    <w:nsid w:val="4A61245A"/>
    <w:multiLevelType w:val="hybridMultilevel"/>
    <w:tmpl w:val="A202CBD6"/>
    <w:lvl w:ilvl="0" w:tplc="5E66F0BC">
      <w:start w:val="1"/>
      <w:numFmt w:val="decimal"/>
      <w:lvlText w:val="%1."/>
      <w:lvlJc w:val="left"/>
      <w:pPr>
        <w:ind w:left="148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E807EF4">
      <w:start w:val="1"/>
      <w:numFmt w:val="lowerLetter"/>
      <w:lvlText w:val="%2)"/>
      <w:lvlJc w:val="left"/>
      <w:pPr>
        <w:ind w:left="2028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3" w:tplc="332ED65E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84B46D5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4DC640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9947A8C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E00A5BE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61B0F86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5" w15:restartNumberingAfterBreak="0">
    <w:nsid w:val="50E76921"/>
    <w:multiLevelType w:val="hybridMultilevel"/>
    <w:tmpl w:val="A366082A"/>
    <w:lvl w:ilvl="0" w:tplc="78C6D966">
      <w:start w:val="1"/>
      <w:numFmt w:val="lowerLetter"/>
      <w:lvlText w:val="%1)"/>
      <w:lvlJc w:val="left"/>
      <w:pPr>
        <w:ind w:left="220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3AC3D68"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1B4EC052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B6A4518C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C2969058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0178CC58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F6B04D10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AF9A23BC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417E03EA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16" w15:restartNumberingAfterBreak="0">
    <w:nsid w:val="5B7308A4"/>
    <w:multiLevelType w:val="hybridMultilevel"/>
    <w:tmpl w:val="ECAAE33C"/>
    <w:lvl w:ilvl="0" w:tplc="0409000F">
      <w:start w:val="1"/>
      <w:numFmt w:val="decimal"/>
      <w:lvlText w:val="%1."/>
      <w:lvlJc w:val="left"/>
      <w:pPr>
        <w:ind w:left="2208" w:hanging="360"/>
      </w:pPr>
      <w:rPr>
        <w:rFonts w:hint="default"/>
        <w:spacing w:val="-6"/>
        <w:w w:val="99"/>
        <w:sz w:val="24"/>
        <w:szCs w:val="24"/>
      </w:rPr>
    </w:lvl>
    <w:lvl w:ilvl="1" w:tplc="E4DC7390">
      <w:numFmt w:val="bullet"/>
      <w:lvlText w:val="•"/>
      <w:lvlJc w:val="left"/>
      <w:pPr>
        <w:ind w:left="3056" w:hanging="360"/>
      </w:pPr>
      <w:rPr>
        <w:rFonts w:hint="default"/>
      </w:rPr>
    </w:lvl>
    <w:lvl w:ilvl="2" w:tplc="C706EED8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8034C3CC">
      <w:numFmt w:val="bullet"/>
      <w:lvlText w:val="•"/>
      <w:lvlJc w:val="left"/>
      <w:pPr>
        <w:ind w:left="4768" w:hanging="360"/>
      </w:pPr>
      <w:rPr>
        <w:rFonts w:hint="default"/>
      </w:rPr>
    </w:lvl>
    <w:lvl w:ilvl="4" w:tplc="02DAB8DC">
      <w:numFmt w:val="bullet"/>
      <w:lvlText w:val="•"/>
      <w:lvlJc w:val="left"/>
      <w:pPr>
        <w:ind w:left="5624" w:hanging="360"/>
      </w:pPr>
      <w:rPr>
        <w:rFonts w:hint="default"/>
      </w:rPr>
    </w:lvl>
    <w:lvl w:ilvl="5" w:tplc="64440D64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114611A2">
      <w:numFmt w:val="bullet"/>
      <w:lvlText w:val="•"/>
      <w:lvlJc w:val="left"/>
      <w:pPr>
        <w:ind w:left="7336" w:hanging="360"/>
      </w:pPr>
      <w:rPr>
        <w:rFonts w:hint="default"/>
      </w:rPr>
    </w:lvl>
    <w:lvl w:ilvl="7" w:tplc="BFF6DEF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2398FA5E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17" w15:restartNumberingAfterBreak="0">
    <w:nsid w:val="5C600610"/>
    <w:multiLevelType w:val="hybridMultilevel"/>
    <w:tmpl w:val="7DCA2886"/>
    <w:lvl w:ilvl="0" w:tplc="5E66F0BC">
      <w:start w:val="1"/>
      <w:numFmt w:val="decimal"/>
      <w:lvlText w:val="%1."/>
      <w:lvlJc w:val="left"/>
      <w:pPr>
        <w:ind w:left="148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E807EF4">
      <w:start w:val="1"/>
      <w:numFmt w:val="lowerLetter"/>
      <w:lvlText w:val="%2)"/>
      <w:lvlJc w:val="left"/>
      <w:pPr>
        <w:ind w:left="2028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3" w:tplc="332ED65E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84B46D5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4DC640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9947A8C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E00A5BE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61B0F86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8" w15:restartNumberingAfterBreak="0">
    <w:nsid w:val="6ADE13A4"/>
    <w:multiLevelType w:val="hybridMultilevel"/>
    <w:tmpl w:val="D0503C9A"/>
    <w:lvl w:ilvl="0" w:tplc="0409000F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9" w15:restartNumberingAfterBreak="0">
    <w:nsid w:val="72EF7923"/>
    <w:multiLevelType w:val="hybridMultilevel"/>
    <w:tmpl w:val="5A76BF70"/>
    <w:lvl w:ilvl="0" w:tplc="0409000F">
      <w:start w:val="1"/>
      <w:numFmt w:val="decimal"/>
      <w:lvlText w:val="%1."/>
      <w:lvlJc w:val="left"/>
      <w:pPr>
        <w:ind w:left="1394" w:hanging="360"/>
      </w:pPr>
      <w:rPr>
        <w:rFonts w:hint="default"/>
        <w:spacing w:val="-30"/>
        <w:w w:val="99"/>
        <w:sz w:val="24"/>
        <w:szCs w:val="24"/>
      </w:rPr>
    </w:lvl>
    <w:lvl w:ilvl="1" w:tplc="47E0D096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9C1EB88A">
      <w:numFmt w:val="bullet"/>
      <w:lvlText w:val="•"/>
      <w:lvlJc w:val="left"/>
      <w:pPr>
        <w:ind w:left="3098" w:hanging="360"/>
      </w:pPr>
      <w:rPr>
        <w:rFonts w:hint="default"/>
      </w:rPr>
    </w:lvl>
    <w:lvl w:ilvl="3" w:tplc="2E0A80D8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6FCC4EB6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F8452E8">
      <w:numFmt w:val="bullet"/>
      <w:lvlText w:val="•"/>
      <w:lvlJc w:val="left"/>
      <w:pPr>
        <w:ind w:left="5666" w:hanging="360"/>
      </w:pPr>
      <w:rPr>
        <w:rFonts w:hint="default"/>
      </w:rPr>
    </w:lvl>
    <w:lvl w:ilvl="6" w:tplc="DE0636BE">
      <w:numFmt w:val="bullet"/>
      <w:lvlText w:val="•"/>
      <w:lvlJc w:val="left"/>
      <w:pPr>
        <w:ind w:left="6522" w:hanging="360"/>
      </w:pPr>
      <w:rPr>
        <w:rFonts w:hint="default"/>
      </w:rPr>
    </w:lvl>
    <w:lvl w:ilvl="7" w:tplc="9BDCBABC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4C248DA2"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20" w15:restartNumberingAfterBreak="0">
    <w:nsid w:val="782E6208"/>
    <w:multiLevelType w:val="hybridMultilevel"/>
    <w:tmpl w:val="CEE6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w w:val="99"/>
        <w:sz w:val="24"/>
        <w:szCs w:val="24"/>
      </w:rPr>
    </w:lvl>
    <w:lvl w:ilvl="1" w:tplc="0630A94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F0823978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3C88A6D6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0FA47F72"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9C120FEC"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5838C838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8C169BE2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F38AA8C"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0"/>
  </w:num>
  <w:num w:numId="5">
    <w:abstractNumId w:val="9"/>
  </w:num>
  <w:num w:numId="6">
    <w:abstractNumId w:val="8"/>
  </w:num>
  <w:num w:numId="7">
    <w:abstractNumId w:val="5"/>
  </w:num>
  <w:num w:numId="8">
    <w:abstractNumId w:val="19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7"/>
  </w:num>
  <w:num w:numId="18">
    <w:abstractNumId w:val="17"/>
  </w:num>
  <w:num w:numId="19">
    <w:abstractNumId w:val="13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DY1NbYwNTU1MzRS0lEKTi0uzszPAykwrAUAppNd3CwAAAA="/>
  </w:docVars>
  <w:rsids>
    <w:rsidRoot w:val="005B21BC"/>
    <w:rsid w:val="000122FD"/>
    <w:rsid w:val="0002066C"/>
    <w:rsid w:val="0002277B"/>
    <w:rsid w:val="00022CA9"/>
    <w:rsid w:val="00026C54"/>
    <w:rsid w:val="00044C42"/>
    <w:rsid w:val="00045660"/>
    <w:rsid w:val="0004566A"/>
    <w:rsid w:val="000615B5"/>
    <w:rsid w:val="00070A30"/>
    <w:rsid w:val="0008019B"/>
    <w:rsid w:val="0008526B"/>
    <w:rsid w:val="00085972"/>
    <w:rsid w:val="000C1337"/>
    <w:rsid w:val="000C750E"/>
    <w:rsid w:val="000D3637"/>
    <w:rsid w:val="000E355E"/>
    <w:rsid w:val="000E693F"/>
    <w:rsid w:val="000E7E4A"/>
    <w:rsid w:val="00103914"/>
    <w:rsid w:val="00111815"/>
    <w:rsid w:val="0012747F"/>
    <w:rsid w:val="00144A68"/>
    <w:rsid w:val="00147BCE"/>
    <w:rsid w:val="001546FA"/>
    <w:rsid w:val="001628C2"/>
    <w:rsid w:val="00164D3A"/>
    <w:rsid w:val="00183B95"/>
    <w:rsid w:val="0018467E"/>
    <w:rsid w:val="00185763"/>
    <w:rsid w:val="001857E9"/>
    <w:rsid w:val="001904B2"/>
    <w:rsid w:val="0019634A"/>
    <w:rsid w:val="001B02CA"/>
    <w:rsid w:val="001C062D"/>
    <w:rsid w:val="001C11FB"/>
    <w:rsid w:val="001C338A"/>
    <w:rsid w:val="001C7599"/>
    <w:rsid w:val="001C7C02"/>
    <w:rsid w:val="001D0470"/>
    <w:rsid w:val="001D6508"/>
    <w:rsid w:val="001D7E11"/>
    <w:rsid w:val="001E1D31"/>
    <w:rsid w:val="001E4A6C"/>
    <w:rsid w:val="001F45B9"/>
    <w:rsid w:val="00211CCB"/>
    <w:rsid w:val="00211FD9"/>
    <w:rsid w:val="00227E85"/>
    <w:rsid w:val="00233F67"/>
    <w:rsid w:val="00234A88"/>
    <w:rsid w:val="00237898"/>
    <w:rsid w:val="00243ED6"/>
    <w:rsid w:val="00245B02"/>
    <w:rsid w:val="00250909"/>
    <w:rsid w:val="00252ECB"/>
    <w:rsid w:val="00263E19"/>
    <w:rsid w:val="00264BE8"/>
    <w:rsid w:val="00265045"/>
    <w:rsid w:val="00270C5C"/>
    <w:rsid w:val="00273364"/>
    <w:rsid w:val="002867A2"/>
    <w:rsid w:val="0029626E"/>
    <w:rsid w:val="002A0576"/>
    <w:rsid w:val="002A20B8"/>
    <w:rsid w:val="002A3406"/>
    <w:rsid w:val="002D6E6D"/>
    <w:rsid w:val="002E01C7"/>
    <w:rsid w:val="002E42C8"/>
    <w:rsid w:val="002F2EE0"/>
    <w:rsid w:val="002F6777"/>
    <w:rsid w:val="002F7717"/>
    <w:rsid w:val="00301044"/>
    <w:rsid w:val="003111CC"/>
    <w:rsid w:val="0031780F"/>
    <w:rsid w:val="0034011C"/>
    <w:rsid w:val="00354B0D"/>
    <w:rsid w:val="003607B1"/>
    <w:rsid w:val="00371A08"/>
    <w:rsid w:val="003761D4"/>
    <w:rsid w:val="00377843"/>
    <w:rsid w:val="003850EB"/>
    <w:rsid w:val="003A5E9D"/>
    <w:rsid w:val="003D71FD"/>
    <w:rsid w:val="003F3880"/>
    <w:rsid w:val="003F61EF"/>
    <w:rsid w:val="00410DB7"/>
    <w:rsid w:val="004365F6"/>
    <w:rsid w:val="004421DB"/>
    <w:rsid w:val="00442876"/>
    <w:rsid w:val="004522E4"/>
    <w:rsid w:val="0045792A"/>
    <w:rsid w:val="00460FA6"/>
    <w:rsid w:val="0046288D"/>
    <w:rsid w:val="0047463C"/>
    <w:rsid w:val="0048239B"/>
    <w:rsid w:val="004960A2"/>
    <w:rsid w:val="00496CBA"/>
    <w:rsid w:val="004A26F3"/>
    <w:rsid w:val="004B45A1"/>
    <w:rsid w:val="004B6649"/>
    <w:rsid w:val="004B66ED"/>
    <w:rsid w:val="004C2984"/>
    <w:rsid w:val="004C37B1"/>
    <w:rsid w:val="004C50CC"/>
    <w:rsid w:val="004D094F"/>
    <w:rsid w:val="004D7410"/>
    <w:rsid w:val="004E1E13"/>
    <w:rsid w:val="004F5CA6"/>
    <w:rsid w:val="0050444E"/>
    <w:rsid w:val="00504B5C"/>
    <w:rsid w:val="00504CFD"/>
    <w:rsid w:val="005065E2"/>
    <w:rsid w:val="00506960"/>
    <w:rsid w:val="005157D3"/>
    <w:rsid w:val="00515DBC"/>
    <w:rsid w:val="00533E60"/>
    <w:rsid w:val="0055180E"/>
    <w:rsid w:val="005917B1"/>
    <w:rsid w:val="00594941"/>
    <w:rsid w:val="00596B9D"/>
    <w:rsid w:val="005B21BC"/>
    <w:rsid w:val="005B6883"/>
    <w:rsid w:val="005D5744"/>
    <w:rsid w:val="005E682A"/>
    <w:rsid w:val="005F3893"/>
    <w:rsid w:val="005F47B1"/>
    <w:rsid w:val="005F7A41"/>
    <w:rsid w:val="00601082"/>
    <w:rsid w:val="00607039"/>
    <w:rsid w:val="006105D7"/>
    <w:rsid w:val="00616484"/>
    <w:rsid w:val="00617026"/>
    <w:rsid w:val="00617113"/>
    <w:rsid w:val="00629265"/>
    <w:rsid w:val="00643088"/>
    <w:rsid w:val="0065012D"/>
    <w:rsid w:val="0065218A"/>
    <w:rsid w:val="0065385A"/>
    <w:rsid w:val="00653AF6"/>
    <w:rsid w:val="00666C68"/>
    <w:rsid w:val="00670549"/>
    <w:rsid w:val="0067494B"/>
    <w:rsid w:val="00684446"/>
    <w:rsid w:val="006B0EA3"/>
    <w:rsid w:val="006C0E8C"/>
    <w:rsid w:val="006C1B2A"/>
    <w:rsid w:val="006C221E"/>
    <w:rsid w:val="006C51CB"/>
    <w:rsid w:val="006D183D"/>
    <w:rsid w:val="006E5D1A"/>
    <w:rsid w:val="006F5307"/>
    <w:rsid w:val="007043EC"/>
    <w:rsid w:val="007122D7"/>
    <w:rsid w:val="007138DC"/>
    <w:rsid w:val="00717535"/>
    <w:rsid w:val="0072091C"/>
    <w:rsid w:val="00722534"/>
    <w:rsid w:val="00741FFB"/>
    <w:rsid w:val="00747E42"/>
    <w:rsid w:val="00756981"/>
    <w:rsid w:val="00765C86"/>
    <w:rsid w:val="00770F13"/>
    <w:rsid w:val="00772277"/>
    <w:rsid w:val="007728FB"/>
    <w:rsid w:val="007762AF"/>
    <w:rsid w:val="00791B99"/>
    <w:rsid w:val="007A0B35"/>
    <w:rsid w:val="007A50E4"/>
    <w:rsid w:val="007B7A1C"/>
    <w:rsid w:val="007C076D"/>
    <w:rsid w:val="007C2FED"/>
    <w:rsid w:val="007C41BC"/>
    <w:rsid w:val="007C46FD"/>
    <w:rsid w:val="007D1E44"/>
    <w:rsid w:val="007D61FF"/>
    <w:rsid w:val="007D706E"/>
    <w:rsid w:val="007E1B0F"/>
    <w:rsid w:val="007F0C72"/>
    <w:rsid w:val="008344F0"/>
    <w:rsid w:val="008451A1"/>
    <w:rsid w:val="00845917"/>
    <w:rsid w:val="00850F2B"/>
    <w:rsid w:val="008533EE"/>
    <w:rsid w:val="008616EF"/>
    <w:rsid w:val="00863D81"/>
    <w:rsid w:val="00863DAA"/>
    <w:rsid w:val="00871330"/>
    <w:rsid w:val="00875B25"/>
    <w:rsid w:val="008807CE"/>
    <w:rsid w:val="00892521"/>
    <w:rsid w:val="00893131"/>
    <w:rsid w:val="0089333E"/>
    <w:rsid w:val="008A284B"/>
    <w:rsid w:val="008B42D7"/>
    <w:rsid w:val="008B7D9E"/>
    <w:rsid w:val="008D5A19"/>
    <w:rsid w:val="008F0EF9"/>
    <w:rsid w:val="008F5361"/>
    <w:rsid w:val="009046A2"/>
    <w:rsid w:val="00905901"/>
    <w:rsid w:val="009109DB"/>
    <w:rsid w:val="00912D79"/>
    <w:rsid w:val="00916A93"/>
    <w:rsid w:val="00917512"/>
    <w:rsid w:val="009205B9"/>
    <w:rsid w:val="00924782"/>
    <w:rsid w:val="00926900"/>
    <w:rsid w:val="00935499"/>
    <w:rsid w:val="0094104D"/>
    <w:rsid w:val="0094785C"/>
    <w:rsid w:val="00952253"/>
    <w:rsid w:val="00953DF2"/>
    <w:rsid w:val="0095593F"/>
    <w:rsid w:val="0095604D"/>
    <w:rsid w:val="0095657F"/>
    <w:rsid w:val="009572F7"/>
    <w:rsid w:val="0096008E"/>
    <w:rsid w:val="009642C4"/>
    <w:rsid w:val="00972CA2"/>
    <w:rsid w:val="009A7C6C"/>
    <w:rsid w:val="009B675E"/>
    <w:rsid w:val="009D4349"/>
    <w:rsid w:val="009D4D88"/>
    <w:rsid w:val="009E1219"/>
    <w:rsid w:val="009F42EF"/>
    <w:rsid w:val="00A236F5"/>
    <w:rsid w:val="00A2577A"/>
    <w:rsid w:val="00A2579C"/>
    <w:rsid w:val="00A33AB9"/>
    <w:rsid w:val="00A35611"/>
    <w:rsid w:val="00A46CC3"/>
    <w:rsid w:val="00A6027C"/>
    <w:rsid w:val="00A6368B"/>
    <w:rsid w:val="00A7220B"/>
    <w:rsid w:val="00A766F4"/>
    <w:rsid w:val="00A814C8"/>
    <w:rsid w:val="00A916BF"/>
    <w:rsid w:val="00A9618E"/>
    <w:rsid w:val="00AA0A3A"/>
    <w:rsid w:val="00AA3FDC"/>
    <w:rsid w:val="00AC38E1"/>
    <w:rsid w:val="00AC4974"/>
    <w:rsid w:val="00AD1F64"/>
    <w:rsid w:val="00AD5CCB"/>
    <w:rsid w:val="00AD6B83"/>
    <w:rsid w:val="00AE4228"/>
    <w:rsid w:val="00AE434B"/>
    <w:rsid w:val="00AE714A"/>
    <w:rsid w:val="00AF05C5"/>
    <w:rsid w:val="00B12054"/>
    <w:rsid w:val="00B144E0"/>
    <w:rsid w:val="00B14F1C"/>
    <w:rsid w:val="00B1717A"/>
    <w:rsid w:val="00B32104"/>
    <w:rsid w:val="00B33E49"/>
    <w:rsid w:val="00B348D8"/>
    <w:rsid w:val="00B41316"/>
    <w:rsid w:val="00B538AC"/>
    <w:rsid w:val="00B82752"/>
    <w:rsid w:val="00B9318F"/>
    <w:rsid w:val="00BA6917"/>
    <w:rsid w:val="00BB29C4"/>
    <w:rsid w:val="00BC2E89"/>
    <w:rsid w:val="00BC4257"/>
    <w:rsid w:val="00BC5343"/>
    <w:rsid w:val="00BD7E52"/>
    <w:rsid w:val="00BE04B9"/>
    <w:rsid w:val="00BE2921"/>
    <w:rsid w:val="00BE3A33"/>
    <w:rsid w:val="00BE5D65"/>
    <w:rsid w:val="00BE6044"/>
    <w:rsid w:val="00BF2C3B"/>
    <w:rsid w:val="00C0598A"/>
    <w:rsid w:val="00C06463"/>
    <w:rsid w:val="00C246AD"/>
    <w:rsid w:val="00C36051"/>
    <w:rsid w:val="00C51658"/>
    <w:rsid w:val="00C6166E"/>
    <w:rsid w:val="00C6713B"/>
    <w:rsid w:val="00C6767D"/>
    <w:rsid w:val="00C71252"/>
    <w:rsid w:val="00C7443C"/>
    <w:rsid w:val="00C83872"/>
    <w:rsid w:val="00C85863"/>
    <w:rsid w:val="00CB63AA"/>
    <w:rsid w:val="00CB7BB8"/>
    <w:rsid w:val="00CC7380"/>
    <w:rsid w:val="00CF3C69"/>
    <w:rsid w:val="00D11579"/>
    <w:rsid w:val="00D17CC5"/>
    <w:rsid w:val="00D242B7"/>
    <w:rsid w:val="00D37A77"/>
    <w:rsid w:val="00D40325"/>
    <w:rsid w:val="00D5224D"/>
    <w:rsid w:val="00D565A7"/>
    <w:rsid w:val="00D61EB5"/>
    <w:rsid w:val="00D641EC"/>
    <w:rsid w:val="00D65B65"/>
    <w:rsid w:val="00D77FB6"/>
    <w:rsid w:val="00D801EE"/>
    <w:rsid w:val="00D806F9"/>
    <w:rsid w:val="00D80BE6"/>
    <w:rsid w:val="00D81D17"/>
    <w:rsid w:val="00D90DE2"/>
    <w:rsid w:val="00D9435D"/>
    <w:rsid w:val="00D948AF"/>
    <w:rsid w:val="00DA118C"/>
    <w:rsid w:val="00DA5763"/>
    <w:rsid w:val="00DC6DBF"/>
    <w:rsid w:val="00DD4A47"/>
    <w:rsid w:val="00DF2F1E"/>
    <w:rsid w:val="00DF4720"/>
    <w:rsid w:val="00DF6D4C"/>
    <w:rsid w:val="00E01D7B"/>
    <w:rsid w:val="00E20483"/>
    <w:rsid w:val="00E21079"/>
    <w:rsid w:val="00E416AB"/>
    <w:rsid w:val="00E4247D"/>
    <w:rsid w:val="00E42BD7"/>
    <w:rsid w:val="00E5332A"/>
    <w:rsid w:val="00E57E5D"/>
    <w:rsid w:val="00E63D86"/>
    <w:rsid w:val="00E6519A"/>
    <w:rsid w:val="00E80B41"/>
    <w:rsid w:val="00E86D79"/>
    <w:rsid w:val="00E92E82"/>
    <w:rsid w:val="00E94606"/>
    <w:rsid w:val="00E95720"/>
    <w:rsid w:val="00EA1C16"/>
    <w:rsid w:val="00EA752C"/>
    <w:rsid w:val="00EA790B"/>
    <w:rsid w:val="00EB3E41"/>
    <w:rsid w:val="00EB7678"/>
    <w:rsid w:val="00EC0B9C"/>
    <w:rsid w:val="00ED1BFF"/>
    <w:rsid w:val="00ED440F"/>
    <w:rsid w:val="00ED474E"/>
    <w:rsid w:val="00ED6FDF"/>
    <w:rsid w:val="00ED7F4E"/>
    <w:rsid w:val="00F0297E"/>
    <w:rsid w:val="00F14315"/>
    <w:rsid w:val="00F16FD0"/>
    <w:rsid w:val="00F26B1C"/>
    <w:rsid w:val="00F27881"/>
    <w:rsid w:val="00F350FF"/>
    <w:rsid w:val="00F44357"/>
    <w:rsid w:val="00F50798"/>
    <w:rsid w:val="00F54EB9"/>
    <w:rsid w:val="00F76DA8"/>
    <w:rsid w:val="00F82B9F"/>
    <w:rsid w:val="00F939BA"/>
    <w:rsid w:val="00F94473"/>
    <w:rsid w:val="00F9514B"/>
    <w:rsid w:val="00FA0AD6"/>
    <w:rsid w:val="00FA2922"/>
    <w:rsid w:val="00FC3AA9"/>
    <w:rsid w:val="00FE305A"/>
    <w:rsid w:val="00FF318C"/>
    <w:rsid w:val="00FF6931"/>
    <w:rsid w:val="01961D39"/>
    <w:rsid w:val="057662E1"/>
    <w:rsid w:val="06265DD5"/>
    <w:rsid w:val="0F5BA1B7"/>
    <w:rsid w:val="1D4295BA"/>
    <w:rsid w:val="27DD3AF3"/>
    <w:rsid w:val="27F12141"/>
    <w:rsid w:val="29790B54"/>
    <w:rsid w:val="2A959386"/>
    <w:rsid w:val="2D7278E8"/>
    <w:rsid w:val="2EEF1A8A"/>
    <w:rsid w:val="32842D6D"/>
    <w:rsid w:val="3833036F"/>
    <w:rsid w:val="391129DA"/>
    <w:rsid w:val="399AB645"/>
    <w:rsid w:val="3B0BA213"/>
    <w:rsid w:val="411CD337"/>
    <w:rsid w:val="429E3E59"/>
    <w:rsid w:val="45E6C438"/>
    <w:rsid w:val="487CE351"/>
    <w:rsid w:val="4AC106D2"/>
    <w:rsid w:val="4CE02BA5"/>
    <w:rsid w:val="508AE993"/>
    <w:rsid w:val="529816ED"/>
    <w:rsid w:val="564FD4EF"/>
    <w:rsid w:val="580FB108"/>
    <w:rsid w:val="595DB720"/>
    <w:rsid w:val="5A378E50"/>
    <w:rsid w:val="5A78496D"/>
    <w:rsid w:val="5DD63FC3"/>
    <w:rsid w:val="5FA9CBB5"/>
    <w:rsid w:val="62ECD8B2"/>
    <w:rsid w:val="64DBB3AB"/>
    <w:rsid w:val="661CD270"/>
    <w:rsid w:val="675BB37D"/>
    <w:rsid w:val="6793BB92"/>
    <w:rsid w:val="6B4E3CD8"/>
    <w:rsid w:val="6B6E9439"/>
    <w:rsid w:val="6BC6745A"/>
    <w:rsid w:val="6C5A5EA7"/>
    <w:rsid w:val="6D36DAD0"/>
    <w:rsid w:val="6FC6076E"/>
    <w:rsid w:val="704EC86B"/>
    <w:rsid w:val="74CB4427"/>
    <w:rsid w:val="7840B1F3"/>
    <w:rsid w:val="7D80560B"/>
    <w:rsid w:val="7D99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D6B4"/>
  <w15:chartTrackingRefBased/>
  <w15:docId w15:val="{32AC05DB-1AFA-46B9-BB9D-E93BDED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21BC"/>
    <w:pPr>
      <w:widowControl w:val="0"/>
      <w:autoSpaceDE w:val="0"/>
      <w:autoSpaceDN w:val="0"/>
      <w:spacing w:after="0" w:line="240" w:lineRule="auto"/>
      <w:ind w:left="9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2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1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21BC"/>
    <w:pPr>
      <w:widowControl w:val="0"/>
      <w:autoSpaceDE w:val="0"/>
      <w:autoSpaceDN w:val="0"/>
      <w:spacing w:after="0" w:line="240" w:lineRule="auto"/>
      <w:ind w:left="2207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B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21B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44"/>
  </w:style>
  <w:style w:type="paragraph" w:customStyle="1" w:styleId="Default">
    <w:name w:val="Default"/>
    <w:rsid w:val="00871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2F7EC9E8744EAAEE0ACCD7F842AC" ma:contentTypeVersion="12" ma:contentTypeDescription="Create a new document." ma:contentTypeScope="" ma:versionID="c11c8af0ba6e19f8c70f808f4383eb19">
  <xsd:schema xmlns:xsd="http://www.w3.org/2001/XMLSchema" xmlns:xs="http://www.w3.org/2001/XMLSchema" xmlns:p="http://schemas.microsoft.com/office/2006/metadata/properties" xmlns:ns2="265682cb-5913-4ab7-92f8-47a3fdcbad37" xmlns:ns3="a68b35e0-8e82-4bac-a427-a38f15f42f58" targetNamespace="http://schemas.microsoft.com/office/2006/metadata/properties" ma:root="true" ma:fieldsID="13f7bbaaa4119d6f0bc766bbf58ccf99" ns2:_="" ns3:_="">
    <xsd:import namespace="265682cb-5913-4ab7-92f8-47a3fdcbad37"/>
    <xsd:import namespace="a68b35e0-8e82-4bac-a427-a38f15f42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82cb-5913-4ab7-92f8-47a3fdcb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35e0-8e82-4bac-a427-a38f15f4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AED7B-F151-43FE-AF02-F189E37C7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C4596-5D01-4E02-9A12-60D549E5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43C4C-FBC4-4483-914F-A31F0CADD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0DC2E-DBE5-4ADC-B1F8-C04C778C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82cb-5913-4ab7-92f8-47a3fdcbad37"/>
    <ds:schemaRef ds:uri="a68b35e0-8e82-4bac-a427-a38f15f4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 Artiga</dc:creator>
  <cp:keywords/>
  <dc:description/>
  <cp:lastModifiedBy>Alexandria Romano</cp:lastModifiedBy>
  <cp:revision>9</cp:revision>
  <cp:lastPrinted>2022-01-10T19:59:00Z</cp:lastPrinted>
  <dcterms:created xsi:type="dcterms:W3CDTF">2022-02-17T15:38:00Z</dcterms:created>
  <dcterms:modified xsi:type="dcterms:W3CDTF">2022-03-03T20:23:00Z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0x0101008ED02F7EC9E8744EAAEE0ACCD7F842AC</vt:lpwstr>
  </property>
</Properties>
</file>