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F4" w:rsidRDefault="002C7BF4">
      <w:pPr>
        <w:pStyle w:val="Title"/>
        <w:tabs>
          <w:tab w:val="left" w:pos="1170"/>
          <w:tab w:val="left" w:pos="1980"/>
        </w:tabs>
        <w:ind w:left="360" w:right="792"/>
        <w:jc w:val="left"/>
      </w:pPr>
    </w:p>
    <w:p w:rsidR="002C7BF4" w:rsidRPr="002C7BF4" w:rsidRDefault="002C7BF4">
      <w:pPr>
        <w:pStyle w:val="Title"/>
        <w:tabs>
          <w:tab w:val="left" w:pos="1170"/>
          <w:tab w:val="left" w:pos="1980"/>
        </w:tabs>
        <w:ind w:left="360" w:right="792"/>
        <w:jc w:val="left"/>
        <w:rPr>
          <w:sz w:val="24"/>
        </w:rPr>
      </w:pPr>
      <w:bookmarkStart w:id="0" w:name="_GoBack"/>
      <w:r w:rsidRPr="002C7BF4">
        <w:rPr>
          <w:sz w:val="24"/>
        </w:rPr>
        <w:t>Doctor Notification Letter</w:t>
      </w:r>
      <w:bookmarkEnd w:id="0"/>
      <w:r w:rsidRPr="002C7BF4">
        <w:rPr>
          <w:sz w:val="24"/>
        </w:rPr>
        <w:tab/>
      </w:r>
      <w:r w:rsidRPr="002C7BF4">
        <w:rPr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 w:rsidRPr="002C7BF4">
        <w:rPr>
          <w:sz w:val="24"/>
        </w:rPr>
        <w:fldChar w:fldCharType="begin"/>
      </w:r>
      <w:r w:rsidRPr="002C7BF4">
        <w:rPr>
          <w:sz w:val="24"/>
        </w:rPr>
        <w:instrText xml:space="preserve"> DATE \@ "M/d/yy" \* MERGEFORMAT </w:instrText>
      </w:r>
      <w:r w:rsidRPr="002C7BF4">
        <w:rPr>
          <w:sz w:val="24"/>
        </w:rPr>
        <w:fldChar w:fldCharType="separate"/>
      </w:r>
      <w:r w:rsidR="00103C10">
        <w:rPr>
          <w:noProof/>
          <w:sz w:val="24"/>
        </w:rPr>
        <w:t>8/19/16</w:t>
      </w:r>
      <w:r w:rsidRPr="002C7BF4">
        <w:rPr>
          <w:sz w:val="24"/>
        </w:rPr>
        <w:fldChar w:fldCharType="end"/>
      </w:r>
    </w:p>
    <w:p w:rsidR="002C7BF4" w:rsidRDefault="002C7BF4">
      <w:pPr>
        <w:pStyle w:val="Title"/>
        <w:tabs>
          <w:tab w:val="left" w:pos="1170"/>
          <w:tab w:val="left" w:pos="1980"/>
        </w:tabs>
        <w:ind w:left="360" w:right="792"/>
        <w:jc w:val="left"/>
      </w:pPr>
    </w:p>
    <w:p w:rsidR="002C7BF4" w:rsidRPr="002C7BF4" w:rsidRDefault="002C7BF4">
      <w:pPr>
        <w:pStyle w:val="Heading1"/>
        <w:ind w:right="792" w:firstLine="360"/>
      </w:pPr>
      <w:r w:rsidRPr="002C7BF4">
        <w:t>Dear Doctor:</w:t>
      </w:r>
    </w:p>
    <w:p w:rsidR="002C7BF4" w:rsidRPr="002C7BF4" w:rsidRDefault="002C7BF4">
      <w:pPr>
        <w:pStyle w:val="BodyText"/>
        <w:ind w:left="360" w:right="792"/>
      </w:pPr>
      <w:r w:rsidRPr="002C7BF4">
        <w:t>You are treating a valuable employee of our company. We have developed an Early Return-to-Work Program to help in the recovery and rehabilitation of this individual and to assist your patient in the transition to a return to full duty employment.</w:t>
      </w:r>
    </w:p>
    <w:p w:rsidR="002C7BF4" w:rsidRPr="002C7BF4" w:rsidRDefault="002C7BF4">
      <w:pPr>
        <w:ind w:left="360" w:right="792"/>
        <w:rPr>
          <w:rFonts w:ascii="Times New Roman" w:hAnsi="Times New Roman"/>
        </w:rPr>
      </w:pPr>
    </w:p>
    <w:p w:rsidR="002C7BF4" w:rsidRPr="002C7BF4" w:rsidRDefault="002C7BF4">
      <w:pPr>
        <w:pStyle w:val="BodyTextIndent"/>
        <w:ind w:left="360" w:right="792"/>
        <w:rPr>
          <w:rFonts w:ascii="Times New Roman" w:hAnsi="Times New Roman"/>
        </w:rPr>
      </w:pPr>
      <w:r w:rsidRPr="002C7BF4">
        <w:rPr>
          <w:rFonts w:ascii="Times New Roman" w:hAnsi="Times New Roman"/>
        </w:rPr>
        <w:t xml:space="preserve">We would like to work with you and your patient to find a transitional position that will assure your patient’s safe return to work. You have our assurance that we will fully respect the limitations you set forth for this patient. </w:t>
      </w:r>
      <w:r w:rsidRPr="002C7BF4">
        <w:rPr>
          <w:rFonts w:ascii="Times New Roman" w:hAnsi="Times New Roman"/>
          <w:b/>
        </w:rPr>
        <w:t>You are invited to visit our company to actively participate in the approval of suitable transitional work for this employee, if you so desire.</w:t>
      </w:r>
      <w:r w:rsidRPr="002C7BF4">
        <w:rPr>
          <w:rFonts w:ascii="Times New Roman" w:hAnsi="Times New Roman"/>
        </w:rPr>
        <w:t xml:space="preserve"> In many instances, employees want to go back to work as soon as medically appropriate to aid in the recovery process.</w:t>
      </w:r>
    </w:p>
    <w:p w:rsidR="002C7BF4" w:rsidRDefault="002C7BF4">
      <w:pPr>
        <w:ind w:left="360" w:right="792"/>
      </w:pPr>
    </w:p>
    <w:p w:rsidR="002C7BF4" w:rsidRPr="002C7BF4" w:rsidRDefault="002C7BF4">
      <w:pPr>
        <w:ind w:left="360" w:right="792"/>
        <w:rPr>
          <w:rFonts w:ascii="Times New Roman" w:hAnsi="Times New Roman"/>
        </w:rPr>
      </w:pPr>
      <w:r w:rsidRPr="002C7BF4">
        <w:rPr>
          <w:rFonts w:ascii="Times New Roman" w:hAnsi="Times New Roman"/>
        </w:rPr>
        <w:t xml:space="preserve">We ask that you complete the bottom of this form plus the attached </w:t>
      </w:r>
      <w:r w:rsidRPr="002C7BF4">
        <w:rPr>
          <w:rFonts w:ascii="Times New Roman" w:hAnsi="Times New Roman"/>
          <w:b/>
        </w:rPr>
        <w:t>Physical Capabilities Worksheet</w:t>
      </w:r>
      <w:r w:rsidRPr="002C7BF4">
        <w:rPr>
          <w:rFonts w:ascii="Times New Roman" w:hAnsi="Times New Roman"/>
        </w:rPr>
        <w:t xml:space="preserve"> to assist us in fully understanding your patient’s limitations and restrictions. Enclosed you also will find a </w:t>
      </w:r>
      <w:r w:rsidRPr="002C7BF4">
        <w:rPr>
          <w:rFonts w:ascii="Times New Roman" w:hAnsi="Times New Roman"/>
          <w:b/>
        </w:rPr>
        <w:t>Job Demands Analysis</w:t>
      </w:r>
      <w:r w:rsidRPr="002C7BF4">
        <w:rPr>
          <w:rFonts w:ascii="Times New Roman" w:hAnsi="Times New Roman"/>
        </w:rPr>
        <w:t xml:space="preserve"> of the employee’s duties prior to injury. </w:t>
      </w:r>
    </w:p>
    <w:p w:rsidR="002C7BF4" w:rsidRPr="002C7BF4" w:rsidRDefault="002C7BF4">
      <w:pPr>
        <w:ind w:left="360" w:right="792"/>
        <w:rPr>
          <w:rFonts w:ascii="Times New Roman" w:hAnsi="Times New Roman"/>
        </w:rPr>
      </w:pPr>
    </w:p>
    <w:p w:rsidR="002C7BF4" w:rsidRPr="002C7BF4" w:rsidRDefault="002C7BF4">
      <w:pPr>
        <w:ind w:left="360" w:right="792"/>
        <w:rPr>
          <w:rFonts w:ascii="Times New Roman" w:hAnsi="Times New Roman"/>
          <w:b/>
        </w:rPr>
      </w:pPr>
      <w:r w:rsidRPr="002C7BF4">
        <w:rPr>
          <w:rFonts w:ascii="Times New Roman" w:hAnsi="Times New Roman"/>
        </w:rPr>
        <w:t>This information is required for our workers’ compensation carrier, New York State Insurance Fund. The Health Insurance Portability and Accountability Act (HIPAA) Privacy Rules allow disclosure of a patient’s protected health information to workers’ compensation insurers, without patient authorization, in compliance with NYS Workers’ Compensation Law.</w:t>
      </w:r>
    </w:p>
    <w:p w:rsidR="002C7BF4" w:rsidRPr="002C7BF4" w:rsidRDefault="00103C10">
      <w:pPr>
        <w:pStyle w:val="BlockText"/>
        <w:spacing w:before="240"/>
        <w:ind w:right="792"/>
        <w:rPr>
          <w:rFonts w:ascii="Times New Roman" w:hAnsi="Times New Roman"/>
          <w:b/>
        </w:rPr>
      </w:pPr>
      <w:r w:rsidRPr="002C7BF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296545</wp:posOffset>
                </wp:positionV>
                <wp:extent cx="39319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325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23.35pt" to="482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" o:allowincell="f">
                <v:stroke dashstyle="dash"/>
              </v:line>
            </w:pict>
          </mc:Fallback>
        </mc:AlternateContent>
      </w:r>
      <w:r w:rsidR="002C7BF4" w:rsidRPr="002C7BF4">
        <w:rPr>
          <w:rFonts w:ascii="Times New Roman" w:hAnsi="Times New Roman"/>
          <w:b/>
          <w:bdr w:val="single" w:sz="4" w:space="0" w:color="auto"/>
        </w:rPr>
        <w:t>ERTW Physician’s Response</w:t>
      </w:r>
    </w:p>
    <w:p w:rsidR="002C7BF4" w:rsidRDefault="002C7BF4">
      <w:pPr>
        <w:pStyle w:val="BlockText"/>
        <w:tabs>
          <w:tab w:val="left" w:pos="5220"/>
        </w:tabs>
        <w:spacing w:before="120"/>
        <w:ind w:right="792"/>
      </w:pPr>
      <w:r w:rsidRPr="002C7BF4">
        <w:rPr>
          <w:rFonts w:ascii="Times New Roman" w:hAnsi="Times New Roman"/>
          <w:b/>
        </w:rPr>
        <w:t>Patient Name</w:t>
      </w:r>
      <w:r>
        <w:t>___________________________</w:t>
      </w:r>
      <w:r>
        <w:tab/>
      </w:r>
      <w:r w:rsidRPr="002C7BF4">
        <w:rPr>
          <w:rFonts w:ascii="Times New Roman" w:hAnsi="Times New Roman"/>
          <w:b/>
        </w:rPr>
        <w:t>NYSIF</w:t>
      </w:r>
      <w:r w:rsidRPr="002C7BF4">
        <w:rPr>
          <w:rFonts w:ascii="Times New Roman" w:hAnsi="Times New Roman"/>
        </w:rPr>
        <w:t xml:space="preserve"> </w:t>
      </w:r>
      <w:r w:rsidRPr="002C7BF4">
        <w:rPr>
          <w:rFonts w:ascii="Times New Roman" w:hAnsi="Times New Roman"/>
          <w:b/>
        </w:rPr>
        <w:t>Claim No.</w:t>
      </w:r>
      <w:r>
        <w:rPr>
          <w:b/>
        </w:rPr>
        <w:t xml:space="preserve"> </w:t>
      </w:r>
      <w:r>
        <w:t>_____________________</w:t>
      </w:r>
    </w:p>
    <w:p w:rsidR="002C7BF4" w:rsidRDefault="002C7BF4">
      <w:pPr>
        <w:pStyle w:val="BlockText"/>
        <w:tabs>
          <w:tab w:val="left" w:pos="5220"/>
        </w:tabs>
        <w:spacing w:before="120"/>
        <w:ind w:right="792"/>
      </w:pPr>
      <w:r w:rsidRPr="002C7BF4">
        <w:rPr>
          <w:rFonts w:ascii="Times New Roman" w:hAnsi="Times New Roman"/>
          <w:b/>
        </w:rPr>
        <w:t>Injury Date</w:t>
      </w:r>
      <w:r>
        <w:t xml:space="preserve"> ____________________________</w:t>
      </w:r>
      <w:r>
        <w:tab/>
      </w:r>
      <w:r w:rsidRPr="002C7BF4">
        <w:rPr>
          <w:rFonts w:ascii="Times New Roman" w:hAnsi="Times New Roman"/>
          <w:b/>
        </w:rPr>
        <w:t>Date of Exam</w:t>
      </w:r>
      <w:r>
        <w:t xml:space="preserve"> _________________________</w:t>
      </w:r>
    </w:p>
    <w:p w:rsidR="002C7BF4" w:rsidRDefault="002C7BF4">
      <w:pPr>
        <w:ind w:left="360" w:right="792"/>
      </w:pPr>
    </w:p>
    <w:p w:rsidR="002C7BF4" w:rsidRPr="002C7BF4" w:rsidRDefault="002C7BF4">
      <w:pPr>
        <w:ind w:left="360" w:right="792"/>
        <w:rPr>
          <w:rFonts w:ascii="Times New Roman" w:hAnsi="Times New Roman"/>
        </w:rPr>
      </w:pPr>
      <w:r w:rsidRPr="002C7BF4">
        <w:rPr>
          <w:rFonts w:ascii="Times New Roman" w:hAnsi="Times New Roman"/>
        </w:rPr>
        <w:t>Based upon my examination (history, physical evaluation and tests, if any), it is the opinion of this physician that the patient:</w:t>
      </w:r>
    </w:p>
    <w:p w:rsidR="002C7BF4" w:rsidRDefault="002C7BF4">
      <w:pPr>
        <w:ind w:left="360" w:right="792"/>
      </w:pPr>
    </w:p>
    <w:p w:rsidR="002C7BF4" w:rsidRPr="002C7BF4" w:rsidRDefault="002C7BF4">
      <w:pPr>
        <w:pStyle w:val="BlockText"/>
        <w:tabs>
          <w:tab w:val="left" w:pos="5040"/>
        </w:tabs>
        <w:ind w:left="0" w:right="792"/>
        <w:rPr>
          <w:rFonts w:ascii="Times New Roman" w:hAnsi="Times New Roman"/>
        </w:rPr>
      </w:pPr>
      <w:r>
        <w:t xml:space="preserve">    </w:t>
      </w:r>
      <w:r w:rsidRPr="002C7BF4">
        <w:rPr>
          <w:rFonts w:ascii="Times New Roman" w:hAnsi="Times New Roman"/>
        </w:rPr>
        <w:t xml:space="preserve">  </w:t>
      </w:r>
      <w:r w:rsidRPr="002C7BF4">
        <w:rPr>
          <w:rFonts w:ascii="Times New Roman" w:hAnsi="Times New Roman"/>
        </w:rPr>
        <w:sym w:font="Symbol" w:char="F05B"/>
      </w:r>
      <w:r w:rsidRPr="002C7BF4">
        <w:rPr>
          <w:rFonts w:ascii="Times New Roman" w:hAnsi="Times New Roman"/>
        </w:rPr>
        <w:t xml:space="preserve">  </w:t>
      </w:r>
      <w:r w:rsidRPr="002C7BF4">
        <w:rPr>
          <w:rFonts w:ascii="Times New Roman" w:hAnsi="Times New Roman"/>
        </w:rPr>
        <w:sym w:font="Symbol" w:char="F05D"/>
      </w:r>
      <w:r w:rsidRPr="002C7BF4">
        <w:rPr>
          <w:rFonts w:ascii="Times New Roman" w:hAnsi="Times New Roman"/>
        </w:rPr>
        <w:t xml:space="preserve"> May resume full duty immediately.   </w:t>
      </w:r>
      <w:r w:rsidRPr="002C7BF4">
        <w:rPr>
          <w:rFonts w:ascii="Times New Roman" w:hAnsi="Times New Roman"/>
        </w:rPr>
        <w:tab/>
      </w:r>
      <w:r w:rsidRPr="002C7BF4">
        <w:rPr>
          <w:rFonts w:ascii="Times New Roman" w:hAnsi="Times New Roman"/>
        </w:rPr>
        <w:sym w:font="Symbol" w:char="F05B"/>
      </w:r>
      <w:r w:rsidRPr="002C7BF4">
        <w:rPr>
          <w:rFonts w:ascii="Times New Roman" w:hAnsi="Times New Roman"/>
        </w:rPr>
        <w:t xml:space="preserve">  </w:t>
      </w:r>
      <w:r w:rsidRPr="002C7BF4">
        <w:rPr>
          <w:rFonts w:ascii="Times New Roman" w:hAnsi="Times New Roman"/>
        </w:rPr>
        <w:sym w:font="Symbol" w:char="F05D"/>
      </w:r>
      <w:r w:rsidRPr="002C7BF4">
        <w:rPr>
          <w:rFonts w:ascii="Times New Roman" w:hAnsi="Times New Roman"/>
        </w:rPr>
        <w:t xml:space="preserve"> Can return to full duty on: ______________</w:t>
      </w:r>
    </w:p>
    <w:p w:rsidR="002C7BF4" w:rsidRPr="002C7BF4" w:rsidRDefault="002C7BF4">
      <w:pPr>
        <w:ind w:left="360" w:right="792"/>
        <w:rPr>
          <w:rFonts w:ascii="Times New Roman" w:hAnsi="Times New Roman"/>
        </w:rPr>
      </w:pPr>
      <w:r w:rsidRPr="002C7BF4">
        <w:rPr>
          <w:rFonts w:ascii="Times New Roman" w:hAnsi="Times New Roman"/>
        </w:rPr>
        <w:sym w:font="Symbol" w:char="F05B"/>
      </w:r>
      <w:r w:rsidRPr="002C7BF4">
        <w:rPr>
          <w:rFonts w:ascii="Times New Roman" w:hAnsi="Times New Roman"/>
        </w:rPr>
        <w:t xml:space="preserve">  </w:t>
      </w:r>
      <w:r w:rsidRPr="002C7BF4">
        <w:rPr>
          <w:rFonts w:ascii="Times New Roman" w:hAnsi="Times New Roman"/>
        </w:rPr>
        <w:sym w:font="Symbol" w:char="F05D"/>
      </w:r>
      <w:r w:rsidRPr="002C7BF4">
        <w:rPr>
          <w:rFonts w:ascii="Times New Roman" w:hAnsi="Times New Roman"/>
        </w:rPr>
        <w:t xml:space="preserve"> May resume work immediately</w:t>
      </w:r>
      <w:r w:rsidRPr="002C7BF4">
        <w:rPr>
          <w:rFonts w:ascii="Times New Roman" w:hAnsi="Times New Roman"/>
        </w:rPr>
        <w:tab/>
      </w:r>
      <w:r w:rsidRPr="002C7BF4">
        <w:rPr>
          <w:rFonts w:ascii="Times New Roman" w:hAnsi="Times New Roman"/>
        </w:rPr>
        <w:tab/>
      </w:r>
      <w:r w:rsidRPr="002C7BF4">
        <w:rPr>
          <w:rFonts w:ascii="Times New Roman" w:hAnsi="Times New Roman"/>
        </w:rPr>
        <w:sym w:font="Symbol" w:char="F05B"/>
      </w:r>
      <w:r w:rsidRPr="002C7BF4">
        <w:rPr>
          <w:rFonts w:ascii="Times New Roman" w:hAnsi="Times New Roman"/>
        </w:rPr>
        <w:t xml:space="preserve">  </w:t>
      </w:r>
      <w:r w:rsidRPr="002C7BF4">
        <w:rPr>
          <w:rFonts w:ascii="Times New Roman" w:hAnsi="Times New Roman"/>
        </w:rPr>
        <w:sym w:font="Symbol" w:char="F05D"/>
      </w:r>
      <w:r w:rsidRPr="002C7BF4">
        <w:rPr>
          <w:rFonts w:ascii="Times New Roman" w:hAnsi="Times New Roman"/>
        </w:rPr>
        <w:t xml:space="preserve"> Should return for treatment on: __________</w:t>
      </w:r>
    </w:p>
    <w:p w:rsidR="002C7BF4" w:rsidRPr="002C7BF4" w:rsidRDefault="002C7BF4">
      <w:pPr>
        <w:pStyle w:val="BlockText"/>
        <w:tabs>
          <w:tab w:val="left" w:pos="630"/>
        </w:tabs>
        <w:ind w:right="792"/>
        <w:rPr>
          <w:rFonts w:ascii="Times New Roman" w:hAnsi="Times New Roman"/>
        </w:rPr>
      </w:pPr>
      <w:r w:rsidRPr="002C7BF4">
        <w:rPr>
          <w:rFonts w:ascii="Times New Roman" w:hAnsi="Times New Roman"/>
        </w:rPr>
        <w:tab/>
        <w:t xml:space="preserve"> with the following limitations:</w:t>
      </w:r>
    </w:p>
    <w:p w:rsidR="002C7BF4" w:rsidRPr="002C7BF4" w:rsidRDefault="002C7BF4">
      <w:pPr>
        <w:ind w:left="360" w:right="792"/>
        <w:rPr>
          <w:rFonts w:ascii="Times New Roman" w:hAnsi="Times New Roman"/>
        </w:rPr>
      </w:pPr>
    </w:p>
    <w:p w:rsidR="002C7BF4" w:rsidRPr="002C7BF4" w:rsidRDefault="002C7BF4">
      <w:pPr>
        <w:tabs>
          <w:tab w:val="left" w:pos="5580"/>
        </w:tabs>
        <w:spacing w:line="360" w:lineRule="auto"/>
        <w:ind w:left="360" w:right="792"/>
        <w:rPr>
          <w:rFonts w:ascii="Times New Roman" w:hAnsi="Times New Roman"/>
          <w:b/>
        </w:rPr>
      </w:pPr>
      <w:r w:rsidRPr="002C7BF4">
        <w:rPr>
          <w:rFonts w:ascii="Times New Roman" w:hAnsi="Times New Roman"/>
          <w:b/>
        </w:rPr>
        <w:t xml:space="preserve">Comments </w:t>
      </w:r>
    </w:p>
    <w:p w:rsidR="002C7BF4" w:rsidRDefault="002C7BF4">
      <w:pPr>
        <w:tabs>
          <w:tab w:val="left" w:pos="5580"/>
        </w:tabs>
        <w:spacing w:line="360" w:lineRule="auto"/>
        <w:ind w:left="360" w:right="792"/>
        <w:rPr>
          <w:b/>
        </w:rPr>
      </w:pPr>
    </w:p>
    <w:p w:rsidR="002C7BF4" w:rsidRDefault="002C7BF4">
      <w:pPr>
        <w:tabs>
          <w:tab w:val="left" w:pos="5580"/>
        </w:tabs>
        <w:spacing w:line="360" w:lineRule="auto"/>
        <w:ind w:left="360" w:right="792"/>
      </w:pPr>
    </w:p>
    <w:p w:rsidR="002C7BF4" w:rsidRDefault="002C7BF4">
      <w:pPr>
        <w:tabs>
          <w:tab w:val="left" w:pos="5580"/>
        </w:tabs>
        <w:ind w:left="360" w:right="792"/>
      </w:pPr>
    </w:p>
    <w:p w:rsidR="002C7BF4" w:rsidRDefault="002C7BF4">
      <w:pPr>
        <w:tabs>
          <w:tab w:val="left" w:pos="5580"/>
        </w:tabs>
        <w:ind w:left="360" w:right="792"/>
      </w:pPr>
      <w:r>
        <w:t>________________________________________</w:t>
      </w:r>
      <w:r>
        <w:tab/>
        <w:t>_________________________________</w:t>
      </w:r>
    </w:p>
    <w:p w:rsidR="002C7BF4" w:rsidRPr="002C7BF4" w:rsidRDefault="002C7BF4">
      <w:pPr>
        <w:pStyle w:val="Heading2"/>
        <w:tabs>
          <w:tab w:val="clear" w:pos="5310"/>
          <w:tab w:val="left" w:pos="5580"/>
        </w:tabs>
        <w:rPr>
          <w:rFonts w:ascii="Times New Roman" w:hAnsi="Times New Roman"/>
        </w:rPr>
      </w:pPr>
      <w:r w:rsidRPr="002C7BF4">
        <w:rPr>
          <w:rFonts w:ascii="Times New Roman" w:hAnsi="Times New Roman"/>
        </w:rPr>
        <w:t>Signature of examining physician</w:t>
      </w:r>
      <w:r w:rsidRPr="002C7BF4">
        <w:rPr>
          <w:rFonts w:ascii="Times New Roman" w:hAnsi="Times New Roman"/>
        </w:rPr>
        <w:tab/>
        <w:t>Date</w:t>
      </w:r>
    </w:p>
    <w:p w:rsidR="002C7BF4" w:rsidRPr="002C7BF4" w:rsidRDefault="002C7BF4">
      <w:pPr>
        <w:rPr>
          <w:rFonts w:ascii="Times New Roman" w:hAnsi="Times New Roman"/>
        </w:rPr>
      </w:pPr>
    </w:p>
    <w:p w:rsidR="002C7BF4" w:rsidRDefault="002C7BF4">
      <w:pPr>
        <w:ind w:left="360"/>
        <w:rPr>
          <w:b/>
          <w:sz w:val="22"/>
        </w:rPr>
      </w:pPr>
    </w:p>
    <w:p w:rsidR="002C7BF4" w:rsidRPr="002C7BF4" w:rsidRDefault="002C7BF4">
      <w:pPr>
        <w:tabs>
          <w:tab w:val="left" w:pos="360"/>
        </w:tabs>
        <w:rPr>
          <w:rFonts w:ascii="Times New Roman" w:hAnsi="Times New Roman"/>
        </w:rPr>
      </w:pPr>
      <w:r w:rsidRPr="002C7BF4">
        <w:rPr>
          <w:rFonts w:ascii="Times New Roman" w:hAnsi="Times New Roman"/>
          <w:b/>
        </w:rPr>
        <w:t xml:space="preserve">cc: </w:t>
      </w:r>
      <w:smartTag w:uri="urn:schemas-microsoft-com:office:smarttags" w:element="place">
        <w:smartTag w:uri="urn:schemas-microsoft-com:office:smarttags" w:element="PlaceName">
          <w:r w:rsidRPr="002C7BF4">
            <w:rPr>
              <w:rFonts w:ascii="Times New Roman" w:hAnsi="Times New Roman"/>
            </w:rPr>
            <w:t>New York</w:t>
          </w:r>
        </w:smartTag>
        <w:r w:rsidRPr="002C7BF4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2C7BF4">
            <w:rPr>
              <w:rFonts w:ascii="Times New Roman" w:hAnsi="Times New Roman"/>
            </w:rPr>
            <w:t>State</w:t>
          </w:r>
        </w:smartTag>
      </w:smartTag>
      <w:r w:rsidRPr="002C7BF4">
        <w:rPr>
          <w:rFonts w:ascii="Times New Roman" w:hAnsi="Times New Roman"/>
        </w:rPr>
        <w:t xml:space="preserve"> Insurance Fund</w:t>
      </w:r>
    </w:p>
    <w:p w:rsidR="002C7BF4" w:rsidRPr="002C7BF4" w:rsidRDefault="002C7BF4">
      <w:pPr>
        <w:tabs>
          <w:tab w:val="left" w:pos="360"/>
        </w:tabs>
        <w:rPr>
          <w:rFonts w:ascii="Times New Roman" w:hAnsi="Times New Roman"/>
        </w:rPr>
      </w:pPr>
      <w:r>
        <w:tab/>
      </w:r>
      <w:r w:rsidRPr="002C7BF4">
        <w:rPr>
          <w:rFonts w:ascii="Times New Roman" w:hAnsi="Times New Roman"/>
        </w:rPr>
        <w:fldChar w:fldCharType="begin"/>
      </w:r>
      <w:r w:rsidRPr="002C7BF4">
        <w:rPr>
          <w:rFonts w:ascii="Times New Roman" w:hAnsi="Times New Roman"/>
        </w:rPr>
        <w:instrText>MACROBUTTON NoMacro [type NYSIF office]</w:instrText>
      </w:r>
      <w:r w:rsidRPr="002C7BF4">
        <w:rPr>
          <w:rFonts w:ascii="Times New Roman" w:hAnsi="Times New Roman"/>
        </w:rPr>
        <w:fldChar w:fldCharType="end"/>
      </w:r>
    </w:p>
    <w:p w:rsidR="002C7BF4" w:rsidRPr="002C7BF4" w:rsidRDefault="002C7BF4">
      <w:pPr>
        <w:tabs>
          <w:tab w:val="left" w:pos="360"/>
        </w:tabs>
        <w:rPr>
          <w:rFonts w:ascii="Times New Roman" w:hAnsi="Times New Roman"/>
        </w:rPr>
      </w:pPr>
      <w:r>
        <w:tab/>
      </w:r>
      <w:r w:rsidRPr="002C7BF4">
        <w:rPr>
          <w:rFonts w:ascii="Times New Roman" w:hAnsi="Times New Roman"/>
        </w:rPr>
        <w:fldChar w:fldCharType="begin"/>
      </w:r>
      <w:r w:rsidRPr="002C7BF4">
        <w:rPr>
          <w:rFonts w:ascii="Times New Roman" w:hAnsi="Times New Roman"/>
        </w:rPr>
        <w:instrText>MACROBUTTON NoMacro [type NYSIF claim number]</w:instrText>
      </w:r>
      <w:r w:rsidRPr="002C7BF4">
        <w:rPr>
          <w:rFonts w:ascii="Times New Roman" w:hAnsi="Times New Roman"/>
        </w:rPr>
        <w:fldChar w:fldCharType="end"/>
      </w:r>
    </w:p>
    <w:p w:rsidR="002C7BF4" w:rsidRPr="002C7BF4" w:rsidRDefault="002C7BF4">
      <w:pPr>
        <w:ind w:left="360" w:hanging="540"/>
        <w:rPr>
          <w:rFonts w:ascii="Times New Roman" w:hAnsi="Times New Roman"/>
        </w:rPr>
      </w:pPr>
    </w:p>
    <w:sectPr w:rsidR="002C7BF4" w:rsidRPr="002C7BF4">
      <w:headerReference w:type="default" r:id="rId6"/>
      <w:pgSz w:w="12240" w:h="15840"/>
      <w:pgMar w:top="1354" w:right="864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10" w:rsidRDefault="00103C10">
      <w:r>
        <w:separator/>
      </w:r>
    </w:p>
  </w:endnote>
  <w:endnote w:type="continuationSeparator" w:id="0">
    <w:p w:rsidR="00103C10" w:rsidRDefault="0010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10" w:rsidRDefault="00103C10">
      <w:r>
        <w:separator/>
      </w:r>
    </w:p>
  </w:footnote>
  <w:footnote w:type="continuationSeparator" w:id="0">
    <w:p w:rsidR="00103C10" w:rsidRDefault="0010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BF4" w:rsidRDefault="00103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-91440</wp:posOffset>
              </wp:positionV>
              <wp:extent cx="6675120" cy="7315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BF4" w:rsidRDefault="002C7BF4">
                          <w:r>
                            <w:fldChar w:fldCharType="begin"/>
                          </w:r>
                          <w:r>
                            <w:instrText>MACROBUTTON NoMacro [insert your letterhead or type company name]</w:instrText>
                          </w:r>
                          <w:r>
                            <w:fldChar w:fldCharType="end"/>
                          </w:r>
                        </w:p>
                        <w:p w:rsidR="002C7BF4" w:rsidRDefault="002C7BF4">
                          <w:r>
                            <w:fldChar w:fldCharType="begin"/>
                          </w:r>
                          <w:r>
                            <w:instrText>MACROBUTTON NoMacro [type street address]</w:instrText>
                          </w:r>
                          <w:r>
                            <w:fldChar w:fldCharType="end"/>
                          </w:r>
                        </w:p>
                        <w:p w:rsidR="002C7BF4" w:rsidRDefault="002C7BF4">
                          <w:r>
                            <w:fldChar w:fldCharType="begin"/>
                          </w:r>
                          <w:r>
                            <w:instrText>MACROBUTTON NoMacro [type city, state and zip code]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7.2pt;width:525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y7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" o:allowincell="f" filled="f" stroked="f">
              <v:textbox>
                <w:txbxContent>
                  <w:p w:rsidR="002C7BF4" w:rsidRDefault="002C7BF4">
                    <w:r>
                      <w:fldChar w:fldCharType="begin"/>
                    </w:r>
                    <w:r>
                      <w:instrText>MACROBUTTON NoMacro [insert your letterhead or type company name]</w:instrText>
                    </w:r>
                    <w:r>
                      <w:fldChar w:fldCharType="end"/>
                    </w:r>
                  </w:p>
                  <w:p w:rsidR="002C7BF4" w:rsidRDefault="002C7BF4">
                    <w:r>
                      <w:fldChar w:fldCharType="begin"/>
                    </w:r>
                    <w:r>
                      <w:instrText>MACROBUTTON NoMacro [type street address]</w:instrText>
                    </w:r>
                    <w:r>
                      <w:fldChar w:fldCharType="end"/>
                    </w:r>
                  </w:p>
                  <w:p w:rsidR="002C7BF4" w:rsidRDefault="002C7BF4">
                    <w:r>
                      <w:fldChar w:fldCharType="begin"/>
                    </w:r>
                    <w:r>
                      <w:instrText>MACROBUTTON NoMacro [type city, state and zip code]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2C7BF4" w:rsidRDefault="002C7BF4">
    <w:pPr>
      <w:pStyle w:val="Header"/>
    </w:pPr>
  </w:p>
  <w:p w:rsidR="002C7BF4" w:rsidRDefault="002C7B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10"/>
    <w:rsid w:val="00103C10"/>
    <w:rsid w:val="002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9B733D3-4FFA-46F8-8C4E-CA91E5AD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tabs>
        <w:tab w:val="left" w:pos="5310"/>
      </w:tabs>
      <w:ind w:left="360" w:right="792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BodyTextIndent">
    <w:name w:val="Body Text Indent"/>
    <w:basedOn w:val="Normal"/>
    <w:pPr>
      <w:ind w:left="270"/>
    </w:pPr>
  </w:style>
  <w:style w:type="paragraph" w:styleId="BlockText">
    <w:name w:val="Block Text"/>
    <w:basedOn w:val="Normal"/>
    <w:pPr>
      <w:ind w:left="360" w:right="432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ccorma\Downloads\mdnotification%20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mdnotification dot.dot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Notification Letter</vt:lpstr>
    </vt:vector>
  </TitlesOfParts>
  <Company>State Insurance Fund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Notification Letter</dc:title>
  <dc:subject/>
  <dc:creator>Windows User</dc:creator>
  <cp:keywords/>
  <cp:lastModifiedBy>Windows User</cp:lastModifiedBy>
  <cp:revision>1</cp:revision>
  <cp:lastPrinted>2004-03-17T14:52:00Z</cp:lastPrinted>
  <dcterms:created xsi:type="dcterms:W3CDTF">2016-08-19T21:07:00Z</dcterms:created>
  <dcterms:modified xsi:type="dcterms:W3CDTF">2016-08-19T21:08:00Z</dcterms:modified>
</cp:coreProperties>
</file>